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619" w:rsidRPr="0021790C" w:rsidRDefault="00AB4619" w:rsidP="00AB4619">
      <w:pPr>
        <w:jc w:val="both"/>
        <w:rPr>
          <w:b/>
        </w:rPr>
      </w:pPr>
      <w:r w:rsidRPr="0021790C">
        <w:rPr>
          <w:b/>
        </w:rPr>
        <w:t>26 ноября жители Ивановской области смогут получить бесплатную юридическую помощь</w:t>
      </w:r>
    </w:p>
    <w:p w:rsidR="00AB4619" w:rsidRPr="0021790C" w:rsidRDefault="00AB4619" w:rsidP="00AB4619">
      <w:pPr>
        <w:jc w:val="both"/>
      </w:pPr>
    </w:p>
    <w:p w:rsidR="00AB4619" w:rsidRPr="0021790C" w:rsidRDefault="00AB4619" w:rsidP="00AB4619">
      <w:pPr>
        <w:jc w:val="both"/>
      </w:pPr>
      <w:r w:rsidRPr="0021790C">
        <w:t>Данная акция ежегодно проводится по всей стране, в консультировании граждан на безвозмездной основе принимают участие члены Ассоциации юристов России и её партнеры: адвокаты, нотариусы, государственные служащие, юридические фирмы, частнопрактикующие юристы, преподаватели и студенты юридических вузов.</w:t>
      </w:r>
    </w:p>
    <w:p w:rsidR="00AB4619" w:rsidRPr="0021790C" w:rsidRDefault="00AB4619" w:rsidP="00AB4619">
      <w:pPr>
        <w:jc w:val="both"/>
      </w:pPr>
      <w:r w:rsidRPr="0021790C">
        <w:t>Для жителей Ивановской области 26 ноября будут открыты двери 24 центров бесплатной юридической помощи по следующим адресам:</w:t>
      </w:r>
    </w:p>
    <w:p w:rsidR="00AB4619" w:rsidRPr="0021790C" w:rsidRDefault="00AB4619" w:rsidP="00AB4619">
      <w:pPr>
        <w:jc w:val="both"/>
      </w:pPr>
    </w:p>
    <w:p w:rsidR="00AB4619" w:rsidRPr="0021790C" w:rsidRDefault="00AB4619" w:rsidP="00AB4619">
      <w:pPr>
        <w:rPr>
          <w:b/>
          <w:u w:val="single"/>
        </w:rPr>
      </w:pPr>
      <w:r w:rsidRPr="0021790C">
        <w:rPr>
          <w:b/>
          <w:u w:val="single"/>
        </w:rPr>
        <w:t>Управление Министерства юстиции Российской Федерации по Ивановской области</w:t>
      </w:r>
    </w:p>
    <w:p w:rsidR="00AB4619" w:rsidRPr="0021790C" w:rsidRDefault="00AB4619" w:rsidP="00AB4619">
      <w:pPr>
        <w:rPr>
          <w:b/>
          <w:u w:val="single"/>
        </w:rPr>
      </w:pPr>
    </w:p>
    <w:p w:rsidR="00AB4619" w:rsidRPr="0021790C" w:rsidRDefault="00AB4619" w:rsidP="00AB4619">
      <w:r w:rsidRPr="0021790C">
        <w:rPr>
          <w:b/>
        </w:rPr>
        <w:t>Категория вопросов:</w:t>
      </w:r>
      <w:r w:rsidRPr="0021790C">
        <w:tab/>
        <w:t>Все категории</w:t>
      </w:r>
    </w:p>
    <w:p w:rsidR="00AB4619" w:rsidRPr="0021790C" w:rsidRDefault="00AB4619" w:rsidP="00AB4619">
      <w:r w:rsidRPr="0021790C">
        <w:rPr>
          <w:b/>
        </w:rPr>
        <w:t>Время приема:</w:t>
      </w:r>
      <w:r w:rsidRPr="0021790C">
        <w:t xml:space="preserve"> 10.00-13.00</w:t>
      </w:r>
    </w:p>
    <w:p w:rsidR="00AB4619" w:rsidRPr="0021790C" w:rsidRDefault="00AB4619" w:rsidP="00AB4619">
      <w:r w:rsidRPr="0021790C">
        <w:rPr>
          <w:b/>
        </w:rPr>
        <w:t>Форма приема:</w:t>
      </w:r>
      <w:r w:rsidRPr="0021790C">
        <w:t xml:space="preserve"> Личный прием по предварительной записи</w:t>
      </w:r>
    </w:p>
    <w:p w:rsidR="00AB4619" w:rsidRPr="0021790C" w:rsidRDefault="00AB4619" w:rsidP="00AB4619">
      <w:r w:rsidRPr="0021790C">
        <w:rPr>
          <w:b/>
        </w:rPr>
        <w:t>Телефон для предварительной записи:</w:t>
      </w:r>
      <w:r w:rsidRPr="0021790C">
        <w:t xml:space="preserve">  8(4932)30-49-83</w:t>
      </w:r>
    </w:p>
    <w:p w:rsidR="00AB4619" w:rsidRPr="0021790C" w:rsidRDefault="00AB4619" w:rsidP="00AB4619">
      <w:r w:rsidRPr="0021790C">
        <w:rPr>
          <w:b/>
        </w:rPr>
        <w:t>Адрес центра оказания БЮП:</w:t>
      </w:r>
      <w:r w:rsidRPr="0021790C">
        <w:t xml:space="preserve"> г. Иваново, ул. Багаева, д. 27, каб. 302</w:t>
      </w:r>
    </w:p>
    <w:p w:rsidR="00AB4619" w:rsidRPr="0021790C" w:rsidRDefault="00AB4619" w:rsidP="00AB4619"/>
    <w:p w:rsidR="00AB4619" w:rsidRPr="0021790C" w:rsidRDefault="00AB4619" w:rsidP="00AB4619">
      <w:pPr>
        <w:rPr>
          <w:b/>
          <w:u w:val="single"/>
        </w:rPr>
      </w:pPr>
      <w:r w:rsidRPr="0021790C">
        <w:rPr>
          <w:b/>
          <w:u w:val="single"/>
        </w:rPr>
        <w:t>Уполномоченный по правам человека в Ивановской области</w:t>
      </w:r>
    </w:p>
    <w:p w:rsidR="00AB4619" w:rsidRPr="0021790C" w:rsidRDefault="00AB4619" w:rsidP="00AB4619">
      <w:pPr>
        <w:rPr>
          <w:b/>
          <w:u w:val="single"/>
        </w:rPr>
      </w:pP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>Категория вопросов:</w:t>
      </w:r>
      <w:r w:rsidRPr="0021790C">
        <w:rPr>
          <w:b/>
        </w:rPr>
        <w:tab/>
      </w:r>
    </w:p>
    <w:p w:rsidR="00AB4619" w:rsidRDefault="00AB4619" w:rsidP="00AB4619">
      <w:pPr>
        <w:rPr>
          <w:color w:val="000000"/>
        </w:rPr>
      </w:pPr>
      <w:r>
        <w:rPr>
          <w:color w:val="000000"/>
        </w:rPr>
        <w:t xml:space="preserve">- </w:t>
      </w:r>
      <w:r w:rsidRPr="0021790C">
        <w:rPr>
          <w:color w:val="000000"/>
        </w:rPr>
        <w:t xml:space="preserve">Вопросы, касающиеся работы правоохранительных органов и уголовно-исполнительной системы; </w:t>
      </w:r>
    </w:p>
    <w:p w:rsidR="00AB4619" w:rsidRPr="00E069DD" w:rsidRDefault="00AB4619" w:rsidP="00AB4619">
      <w:pPr>
        <w:rPr>
          <w:color w:val="000000"/>
        </w:rPr>
      </w:pPr>
      <w:r>
        <w:rPr>
          <w:color w:val="000000"/>
        </w:rPr>
        <w:t>- С</w:t>
      </w:r>
      <w:r w:rsidRPr="0021790C">
        <w:rPr>
          <w:color w:val="000000"/>
        </w:rPr>
        <w:t>оциальные</w:t>
      </w:r>
      <w:r>
        <w:rPr>
          <w:color w:val="000000"/>
        </w:rPr>
        <w:t xml:space="preserve"> и </w:t>
      </w:r>
      <w:r w:rsidRPr="0021790C">
        <w:rPr>
          <w:color w:val="000000"/>
        </w:rPr>
        <w:t>пенсионные вопросы</w:t>
      </w: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 xml:space="preserve">Время приема: </w:t>
      </w:r>
      <w:r w:rsidRPr="0021790C">
        <w:t>11.00-13.00</w:t>
      </w: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 xml:space="preserve">Форма приема: </w:t>
      </w:r>
      <w:r w:rsidRPr="0021790C">
        <w:t>По телефону: 8(4932) 41-12-91</w:t>
      </w:r>
    </w:p>
    <w:p w:rsidR="00AB4619" w:rsidRPr="0021790C" w:rsidRDefault="00AB4619" w:rsidP="00AB4619"/>
    <w:p w:rsidR="00AB4619" w:rsidRPr="0021790C" w:rsidRDefault="00AB4619" w:rsidP="00AB4619">
      <w:pPr>
        <w:rPr>
          <w:b/>
          <w:u w:val="single"/>
        </w:rPr>
      </w:pPr>
      <w:r w:rsidRPr="0021790C">
        <w:rPr>
          <w:b/>
          <w:u w:val="single"/>
        </w:rPr>
        <w:t>Уполномоченный по защите прав предпринимателей в Ивановской области</w:t>
      </w:r>
    </w:p>
    <w:p w:rsidR="00AB4619" w:rsidRPr="0021790C" w:rsidRDefault="00AB4619" w:rsidP="00AB4619"/>
    <w:p w:rsidR="00AB4619" w:rsidRPr="0021790C" w:rsidRDefault="00AB4619" w:rsidP="00AB4619">
      <w:pPr>
        <w:rPr>
          <w:b/>
        </w:rPr>
      </w:pPr>
      <w:r w:rsidRPr="0021790C">
        <w:rPr>
          <w:b/>
        </w:rPr>
        <w:t>Категория вопросов:</w:t>
      </w:r>
      <w:r w:rsidRPr="0021790C">
        <w:t xml:space="preserve"> Защита прав и законных интересов субъектов предпринимательской деятельности</w:t>
      </w: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 xml:space="preserve">Время приема: </w:t>
      </w:r>
      <w:r w:rsidRPr="0021790C">
        <w:t>10.00-13.00</w:t>
      </w:r>
    </w:p>
    <w:p w:rsidR="00AB4619" w:rsidRPr="0021790C" w:rsidRDefault="00AB4619" w:rsidP="00AB4619">
      <w:r w:rsidRPr="0021790C">
        <w:rPr>
          <w:b/>
        </w:rPr>
        <w:t xml:space="preserve">Форма приема: </w:t>
      </w:r>
      <w:r w:rsidRPr="0021790C">
        <w:t>По телефонам: 8(4932)41-16-80; 8(4932)32-48-04</w:t>
      </w:r>
    </w:p>
    <w:p w:rsidR="00AB4619" w:rsidRPr="0021790C" w:rsidRDefault="00AB4619" w:rsidP="00AB4619"/>
    <w:p w:rsidR="00AB4619" w:rsidRPr="0021790C" w:rsidRDefault="00AB4619" w:rsidP="00AB4619">
      <w:pPr>
        <w:rPr>
          <w:b/>
          <w:u w:val="single"/>
        </w:rPr>
      </w:pPr>
      <w:r w:rsidRPr="0021790C">
        <w:rPr>
          <w:b/>
          <w:u w:val="single"/>
        </w:rPr>
        <w:t>Уполномоченный по правам ребенка в Ивановской области</w:t>
      </w:r>
    </w:p>
    <w:p w:rsidR="00AB4619" w:rsidRPr="0021790C" w:rsidRDefault="00AB4619" w:rsidP="00AB4619">
      <w:pPr>
        <w:rPr>
          <w:b/>
          <w:u w:val="single"/>
        </w:rPr>
      </w:pPr>
    </w:p>
    <w:p w:rsidR="00AB4619" w:rsidRPr="0021790C" w:rsidRDefault="00AB4619" w:rsidP="00AB4619">
      <w:r w:rsidRPr="0021790C">
        <w:rPr>
          <w:b/>
        </w:rPr>
        <w:t>Категория вопросов:</w:t>
      </w:r>
      <w:r w:rsidRPr="0021790C">
        <w:t xml:space="preserve"> </w:t>
      </w:r>
    </w:p>
    <w:p w:rsidR="00AB4619" w:rsidRPr="0021790C" w:rsidRDefault="00AB4619" w:rsidP="00AB4619">
      <w:r w:rsidRPr="0021790C">
        <w:t>- Семейное законодательство, в том числе взыскание алиментов, споры между родителями о месте жительства ребенка и порядке общения</w:t>
      </w:r>
    </w:p>
    <w:p w:rsidR="00AB4619" w:rsidRPr="0021790C" w:rsidRDefault="00AB4619" w:rsidP="00AB4619">
      <w:r w:rsidRPr="0021790C">
        <w:t>- Жилищные вопросы</w:t>
      </w:r>
    </w:p>
    <w:p w:rsidR="00AB4619" w:rsidRPr="0021790C" w:rsidRDefault="00AB4619" w:rsidP="00AB4619">
      <w:r w:rsidRPr="0021790C">
        <w:t>- Защита имущественных прав несовершеннолетних, в том числе право на наследство</w:t>
      </w:r>
    </w:p>
    <w:p w:rsidR="00AB4619" w:rsidRPr="0021790C" w:rsidRDefault="00AB4619" w:rsidP="00AB4619">
      <w:r w:rsidRPr="0021790C">
        <w:t>- Административное и уголовное законодательство</w:t>
      </w:r>
    </w:p>
    <w:p w:rsidR="00AB4619" w:rsidRPr="0021790C" w:rsidRDefault="00AB4619" w:rsidP="00AB4619">
      <w:r w:rsidRPr="0021790C">
        <w:t>- Вопросы охраны здоровья, образования, гражданства</w:t>
      </w:r>
    </w:p>
    <w:p w:rsidR="00AB4619" w:rsidRPr="0021790C" w:rsidRDefault="00AB4619" w:rsidP="00AB4619">
      <w:r w:rsidRPr="0021790C">
        <w:t>- Трудности воспитания ребенка</w:t>
      </w:r>
    </w:p>
    <w:p w:rsidR="00AB4619" w:rsidRPr="0021790C" w:rsidRDefault="00AB4619" w:rsidP="00AB4619">
      <w:r w:rsidRPr="0021790C">
        <w:t>- Назначение пенсий и пособий</w:t>
      </w:r>
    </w:p>
    <w:p w:rsidR="00AB4619" w:rsidRPr="0021790C" w:rsidRDefault="00AB4619" w:rsidP="00AB4619">
      <w:r w:rsidRPr="0021790C">
        <w:t>- Защита трудовых прав несовершеннолетних и лиц с семейными обязанностями и др.</w:t>
      </w:r>
    </w:p>
    <w:p w:rsidR="00AB4619" w:rsidRPr="0021790C" w:rsidRDefault="00AB4619" w:rsidP="00AB4619">
      <w:r w:rsidRPr="0021790C">
        <w:rPr>
          <w:b/>
        </w:rPr>
        <w:t xml:space="preserve">Время приема: </w:t>
      </w:r>
      <w:r w:rsidRPr="0021790C">
        <w:t>10.00-12.00</w:t>
      </w:r>
    </w:p>
    <w:p w:rsidR="00AB4619" w:rsidRPr="0021790C" w:rsidRDefault="00AB4619" w:rsidP="00AB4619">
      <w:r w:rsidRPr="0021790C">
        <w:rPr>
          <w:b/>
        </w:rPr>
        <w:t xml:space="preserve">Форма приема: </w:t>
      </w:r>
      <w:r w:rsidRPr="0021790C">
        <w:t>Личный прием по предварительной записи и консультации по телефону</w:t>
      </w:r>
    </w:p>
    <w:p w:rsidR="00AB4619" w:rsidRPr="0021790C" w:rsidRDefault="00AB4619" w:rsidP="00AB4619">
      <w:r w:rsidRPr="0021790C">
        <w:t>8(4932) 32-75-99</w:t>
      </w:r>
    </w:p>
    <w:p w:rsidR="00AB4619" w:rsidRPr="0021790C" w:rsidRDefault="00AB4619" w:rsidP="00AB4619">
      <w:pPr>
        <w:jc w:val="both"/>
      </w:pPr>
      <w:r w:rsidRPr="0021790C">
        <w:rPr>
          <w:b/>
        </w:rPr>
        <w:t xml:space="preserve">Телефон для предварительной записи: </w:t>
      </w:r>
      <w:r w:rsidRPr="0021790C">
        <w:t>8(4932) 32-75-99, 8(4932) 32-47-60</w:t>
      </w:r>
    </w:p>
    <w:p w:rsidR="00AB4619" w:rsidRPr="0021790C" w:rsidRDefault="00AB4619" w:rsidP="00AB4619">
      <w:pPr>
        <w:rPr>
          <w:b/>
          <w:u w:val="single"/>
        </w:rPr>
      </w:pPr>
      <w:r w:rsidRPr="0021790C">
        <w:rPr>
          <w:b/>
        </w:rPr>
        <w:t xml:space="preserve">Адрес центра оказания БЮП: </w:t>
      </w:r>
      <w:r w:rsidRPr="0021790C">
        <w:t>г. Иваново, ул. Театральная, д. 16, каб. 21</w:t>
      </w:r>
    </w:p>
    <w:p w:rsidR="00AB4619" w:rsidRPr="0021790C" w:rsidRDefault="00AB4619" w:rsidP="00AB4619"/>
    <w:p w:rsidR="00AB4619" w:rsidRPr="0021790C" w:rsidRDefault="00AB4619" w:rsidP="00AB4619">
      <w:pPr>
        <w:rPr>
          <w:b/>
          <w:u w:val="single"/>
        </w:rPr>
      </w:pPr>
      <w:r w:rsidRPr="0021790C">
        <w:rPr>
          <w:b/>
          <w:u w:val="single"/>
        </w:rPr>
        <w:t>Аппарат Ивановской областной нотариальной палаты</w:t>
      </w:r>
    </w:p>
    <w:p w:rsidR="00AB4619" w:rsidRPr="0021790C" w:rsidRDefault="00AB4619" w:rsidP="00AB4619">
      <w:pPr>
        <w:rPr>
          <w:b/>
          <w:u w:val="single"/>
        </w:rPr>
      </w:pPr>
    </w:p>
    <w:p w:rsidR="00AB4619" w:rsidRPr="0021790C" w:rsidRDefault="00AB4619" w:rsidP="00AB4619">
      <w:r w:rsidRPr="0021790C">
        <w:rPr>
          <w:b/>
        </w:rPr>
        <w:t>Категория вопросов:</w:t>
      </w:r>
      <w:r w:rsidRPr="0021790C">
        <w:t xml:space="preserve"> Вопросы в сфере осуществления нотариальных действий</w:t>
      </w: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 xml:space="preserve">Время приема: </w:t>
      </w:r>
      <w:r w:rsidRPr="0021790C">
        <w:t>10.00-14.00, перерыв с 12.30-13.00</w:t>
      </w:r>
    </w:p>
    <w:p w:rsidR="00AB4619" w:rsidRPr="0021790C" w:rsidRDefault="00AB4619" w:rsidP="00AB4619">
      <w:r w:rsidRPr="0021790C">
        <w:rPr>
          <w:b/>
        </w:rPr>
        <w:t xml:space="preserve">Форма приема: </w:t>
      </w:r>
      <w:r w:rsidRPr="0021790C">
        <w:t>Личный прием по предварительной записи</w:t>
      </w:r>
    </w:p>
    <w:p w:rsidR="00AB4619" w:rsidRPr="0021790C" w:rsidRDefault="00AB4619" w:rsidP="00AB4619">
      <w:r w:rsidRPr="0021790C">
        <w:rPr>
          <w:b/>
        </w:rPr>
        <w:lastRenderedPageBreak/>
        <w:t xml:space="preserve">Телефон для предварительной записи: </w:t>
      </w:r>
      <w:r w:rsidRPr="0021790C">
        <w:t>8(4932) 56-22-99</w:t>
      </w: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>Адрес центра оказания БЮП:</w:t>
      </w:r>
      <w:r w:rsidRPr="0021790C">
        <w:t xml:space="preserve"> г. Иваново, ул. Крутицкая, д. 35</w:t>
      </w:r>
    </w:p>
    <w:p w:rsidR="00AB4619" w:rsidRPr="0021790C" w:rsidRDefault="00AB4619" w:rsidP="00AB4619"/>
    <w:p w:rsidR="00AB4619" w:rsidRPr="0021790C" w:rsidRDefault="00AB4619" w:rsidP="00AB4619">
      <w:pPr>
        <w:rPr>
          <w:b/>
          <w:color w:val="000000"/>
          <w:u w:val="single"/>
          <w:lang w:bidi="ru-RU"/>
        </w:rPr>
      </w:pPr>
      <w:r w:rsidRPr="0021790C">
        <w:rPr>
          <w:b/>
          <w:color w:val="000000"/>
          <w:u w:val="single"/>
          <w:lang w:bidi="ru-RU"/>
        </w:rPr>
        <w:t>Нотариус Кинешемского нотариального округа Ивановской области Бугрова Ирина Владимировна</w:t>
      </w:r>
    </w:p>
    <w:p w:rsidR="00AB4619" w:rsidRPr="0021790C" w:rsidRDefault="00AB4619" w:rsidP="00AB4619">
      <w:pPr>
        <w:rPr>
          <w:b/>
          <w:color w:val="000000"/>
          <w:u w:val="single"/>
          <w:lang w:bidi="ru-RU"/>
        </w:rPr>
      </w:pPr>
    </w:p>
    <w:p w:rsidR="00AB4619" w:rsidRPr="0021790C" w:rsidRDefault="00AB4619" w:rsidP="00AB4619">
      <w:r w:rsidRPr="0021790C">
        <w:rPr>
          <w:b/>
        </w:rPr>
        <w:t>Категория вопросов:</w:t>
      </w:r>
      <w:r w:rsidRPr="0021790C">
        <w:t xml:space="preserve"> Вопросы в сфере осуществления нотариальных действий </w:t>
      </w: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 xml:space="preserve">Время приема: </w:t>
      </w:r>
      <w:r w:rsidRPr="0021790C">
        <w:t>09.00-18.00, перерыв с 13.00-14.00</w:t>
      </w:r>
    </w:p>
    <w:p w:rsidR="00AB4619" w:rsidRPr="0021790C" w:rsidRDefault="00AB4619" w:rsidP="00AB4619">
      <w:r w:rsidRPr="0021790C">
        <w:rPr>
          <w:b/>
        </w:rPr>
        <w:t xml:space="preserve">Форма приема: </w:t>
      </w:r>
      <w:r w:rsidRPr="0021790C">
        <w:t>Личный прием по предварительной записи</w:t>
      </w:r>
    </w:p>
    <w:p w:rsidR="00AB4619" w:rsidRPr="0021790C" w:rsidRDefault="00AB4619" w:rsidP="00AB4619">
      <w:r w:rsidRPr="0021790C">
        <w:rPr>
          <w:b/>
        </w:rPr>
        <w:t xml:space="preserve">Телефон для предварительной записи: </w:t>
      </w:r>
      <w:r w:rsidRPr="0021790C">
        <w:rPr>
          <w:color w:val="000000"/>
          <w:lang w:bidi="ru-RU"/>
        </w:rPr>
        <w:t>8 (49331) 5</w:t>
      </w:r>
      <w:r w:rsidRPr="0021790C">
        <w:rPr>
          <w:color w:val="000000"/>
          <w:lang w:bidi="en-US"/>
        </w:rPr>
        <w:t>-70-77</w:t>
      </w:r>
    </w:p>
    <w:p w:rsidR="00AB4619" w:rsidRPr="0021790C" w:rsidRDefault="00AB4619" w:rsidP="00AB4619">
      <w:pPr>
        <w:rPr>
          <w:color w:val="000000"/>
          <w:lang w:bidi="ru-RU"/>
        </w:rPr>
      </w:pPr>
      <w:r w:rsidRPr="0021790C">
        <w:rPr>
          <w:b/>
        </w:rPr>
        <w:t xml:space="preserve">Адрес центра оказания БЮП: </w:t>
      </w:r>
      <w:r w:rsidRPr="0021790C">
        <w:rPr>
          <w:color w:val="000000"/>
          <w:lang w:bidi="ru-RU"/>
        </w:rPr>
        <w:t>г. Кинешма, ул. им. Островского, д. 16</w:t>
      </w:r>
    </w:p>
    <w:p w:rsidR="00AB4619" w:rsidRPr="0021790C" w:rsidRDefault="00AB4619" w:rsidP="00AB4619">
      <w:pPr>
        <w:rPr>
          <w:color w:val="000000"/>
          <w:lang w:bidi="ru-RU"/>
        </w:rPr>
      </w:pPr>
    </w:p>
    <w:p w:rsidR="00AB4619" w:rsidRPr="0021790C" w:rsidRDefault="00AB4619" w:rsidP="00AB4619">
      <w:pPr>
        <w:jc w:val="both"/>
        <w:rPr>
          <w:b/>
          <w:color w:val="000000"/>
          <w:u w:val="single"/>
          <w:lang w:bidi="ru-RU"/>
        </w:rPr>
      </w:pPr>
      <w:r w:rsidRPr="0021790C">
        <w:rPr>
          <w:b/>
          <w:color w:val="000000"/>
          <w:u w:val="single"/>
          <w:lang w:bidi="ru-RU"/>
        </w:rPr>
        <w:t>Нотариус нотариального округа города Кохма и Ивановского района Ивановской области Бугорская Светлана Евгеньевна</w:t>
      </w:r>
    </w:p>
    <w:p w:rsidR="00AB4619" w:rsidRPr="0021790C" w:rsidRDefault="00AB4619" w:rsidP="00AB4619">
      <w:pPr>
        <w:jc w:val="both"/>
        <w:rPr>
          <w:b/>
          <w:color w:val="000000"/>
          <w:u w:val="single"/>
          <w:lang w:bidi="ru-RU"/>
        </w:rPr>
      </w:pPr>
    </w:p>
    <w:p w:rsidR="00AB4619" w:rsidRPr="0021790C" w:rsidRDefault="00AB4619" w:rsidP="00AB4619">
      <w:r w:rsidRPr="0021790C">
        <w:rPr>
          <w:b/>
        </w:rPr>
        <w:t>Категория вопросов:</w:t>
      </w:r>
      <w:r w:rsidRPr="0021790C">
        <w:t xml:space="preserve"> Вопросы в сфере осуществления нотариальных действий </w:t>
      </w: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 xml:space="preserve">Время приема: </w:t>
      </w:r>
      <w:r w:rsidRPr="0021790C">
        <w:t>09.00-17.00, перерыв с 13.00-14.00</w:t>
      </w:r>
    </w:p>
    <w:p w:rsidR="00AB4619" w:rsidRPr="0021790C" w:rsidRDefault="00AB4619" w:rsidP="00AB4619">
      <w:r w:rsidRPr="0021790C">
        <w:rPr>
          <w:b/>
        </w:rPr>
        <w:t xml:space="preserve">Форма приема: </w:t>
      </w:r>
      <w:r w:rsidRPr="0021790C">
        <w:t>Личный прием по предварительной записи</w:t>
      </w:r>
    </w:p>
    <w:p w:rsidR="00AB4619" w:rsidRPr="0021790C" w:rsidRDefault="00AB4619" w:rsidP="00AB4619">
      <w:r w:rsidRPr="0021790C">
        <w:rPr>
          <w:b/>
        </w:rPr>
        <w:t xml:space="preserve">Телефон для предварительной записи: </w:t>
      </w:r>
      <w:r w:rsidRPr="0021790C">
        <w:rPr>
          <w:color w:val="000000"/>
          <w:lang w:bidi="ru-RU"/>
        </w:rPr>
        <w:t>8 (4932) 92-09-69</w:t>
      </w:r>
    </w:p>
    <w:p w:rsidR="00AB4619" w:rsidRPr="0021790C" w:rsidRDefault="00AB4619" w:rsidP="00AB4619">
      <w:pPr>
        <w:jc w:val="both"/>
        <w:rPr>
          <w:color w:val="000000"/>
          <w:lang w:bidi="ru-RU"/>
        </w:rPr>
      </w:pPr>
      <w:r w:rsidRPr="0021790C">
        <w:rPr>
          <w:b/>
        </w:rPr>
        <w:t xml:space="preserve">Адрес центра оказания БЮП: </w:t>
      </w:r>
      <w:r w:rsidRPr="0021790C">
        <w:rPr>
          <w:color w:val="000000"/>
          <w:lang w:bidi="ru-RU"/>
        </w:rPr>
        <w:t>г. Кохма, ул. Ивановская, д. 54</w:t>
      </w:r>
    </w:p>
    <w:p w:rsidR="00AB4619" w:rsidRPr="0021790C" w:rsidRDefault="00AB4619" w:rsidP="00AB4619">
      <w:pPr>
        <w:jc w:val="both"/>
        <w:rPr>
          <w:color w:val="000000"/>
          <w:lang w:bidi="ru-RU"/>
        </w:rPr>
      </w:pPr>
    </w:p>
    <w:p w:rsidR="00AB4619" w:rsidRPr="0021790C" w:rsidRDefault="00AB4619" w:rsidP="00AB4619">
      <w:pPr>
        <w:rPr>
          <w:b/>
          <w:color w:val="000000"/>
          <w:u w:val="single"/>
          <w:lang w:bidi="ru-RU"/>
        </w:rPr>
      </w:pPr>
      <w:r w:rsidRPr="0021790C">
        <w:rPr>
          <w:b/>
          <w:color w:val="000000"/>
          <w:u w:val="single"/>
          <w:lang w:bidi="ru-RU"/>
        </w:rPr>
        <w:t>Нотариус Лежневского нотариального округа Ивановской области Тарасов Олег Игоревич</w:t>
      </w:r>
    </w:p>
    <w:p w:rsidR="00AB4619" w:rsidRPr="0021790C" w:rsidRDefault="00AB4619" w:rsidP="00AB4619">
      <w:pPr>
        <w:jc w:val="both"/>
        <w:rPr>
          <w:b/>
          <w:color w:val="000000"/>
          <w:u w:val="single"/>
          <w:lang w:bidi="ru-RU"/>
        </w:rPr>
      </w:pPr>
    </w:p>
    <w:p w:rsidR="00AB4619" w:rsidRPr="0021790C" w:rsidRDefault="00AB4619" w:rsidP="00AB4619">
      <w:r w:rsidRPr="0021790C">
        <w:rPr>
          <w:b/>
        </w:rPr>
        <w:t>Категория вопросов:</w:t>
      </w:r>
      <w:r w:rsidRPr="0021790C">
        <w:t xml:space="preserve"> Вопросы в сфере осуществления нотариальных действий </w:t>
      </w: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 xml:space="preserve">Время приема: </w:t>
      </w:r>
      <w:r w:rsidRPr="0021790C">
        <w:t>08.30-16.30, перерыв с 12.00-13.00</w:t>
      </w:r>
    </w:p>
    <w:p w:rsidR="00AB4619" w:rsidRPr="0021790C" w:rsidRDefault="00AB4619" w:rsidP="00AB4619">
      <w:r w:rsidRPr="0021790C">
        <w:rPr>
          <w:b/>
        </w:rPr>
        <w:t xml:space="preserve">Форма приема: </w:t>
      </w:r>
      <w:r w:rsidRPr="0021790C">
        <w:t>Личный прием по предварительной записи</w:t>
      </w:r>
    </w:p>
    <w:p w:rsidR="00AB4619" w:rsidRPr="0021790C" w:rsidRDefault="00AB4619" w:rsidP="00AB4619">
      <w:r w:rsidRPr="0021790C">
        <w:rPr>
          <w:b/>
        </w:rPr>
        <w:t xml:space="preserve">Телефон для предварительной записи: </w:t>
      </w:r>
      <w:r w:rsidRPr="0021790C">
        <w:rPr>
          <w:color w:val="000000"/>
          <w:lang w:bidi="ru-RU"/>
        </w:rPr>
        <w:t>8 (49357) 2-11-62</w:t>
      </w:r>
    </w:p>
    <w:p w:rsidR="00AB4619" w:rsidRPr="0021790C" w:rsidRDefault="00AB4619" w:rsidP="00AB4619">
      <w:pPr>
        <w:jc w:val="both"/>
        <w:rPr>
          <w:color w:val="000000"/>
          <w:lang w:bidi="ru-RU"/>
        </w:rPr>
      </w:pPr>
      <w:r w:rsidRPr="0021790C">
        <w:rPr>
          <w:b/>
        </w:rPr>
        <w:t xml:space="preserve">Адрес центра оказания БЮП: </w:t>
      </w:r>
      <w:r w:rsidRPr="0021790C">
        <w:rPr>
          <w:color w:val="000000"/>
          <w:lang w:bidi="ru-RU"/>
        </w:rPr>
        <w:t>п. Лежнево, пл. Советская, д. 13А</w:t>
      </w:r>
    </w:p>
    <w:p w:rsidR="00AB4619" w:rsidRPr="0021790C" w:rsidRDefault="00AB4619" w:rsidP="00AB4619">
      <w:pPr>
        <w:jc w:val="both"/>
        <w:rPr>
          <w:b/>
          <w:color w:val="000000"/>
          <w:u w:val="single"/>
          <w:lang w:bidi="ru-RU"/>
        </w:rPr>
      </w:pPr>
    </w:p>
    <w:p w:rsidR="00AB4619" w:rsidRPr="0021790C" w:rsidRDefault="00AB4619" w:rsidP="00AB4619">
      <w:pPr>
        <w:jc w:val="both"/>
        <w:rPr>
          <w:b/>
          <w:color w:val="000000"/>
          <w:u w:val="single"/>
          <w:lang w:bidi="ru-RU"/>
        </w:rPr>
      </w:pPr>
      <w:r w:rsidRPr="0021790C">
        <w:rPr>
          <w:b/>
          <w:color w:val="000000"/>
          <w:u w:val="single"/>
          <w:lang w:bidi="ru-RU"/>
        </w:rPr>
        <w:t>Нотариус Пестяковско-Верхнеландеховского нотариального округа Ивановской области Трепова Елена Валерьевна</w:t>
      </w:r>
    </w:p>
    <w:p w:rsidR="00AB4619" w:rsidRPr="0021790C" w:rsidRDefault="00AB4619" w:rsidP="00AB4619">
      <w:pPr>
        <w:rPr>
          <w:color w:val="000000"/>
          <w:lang w:bidi="ru-RU"/>
        </w:rPr>
      </w:pPr>
    </w:p>
    <w:p w:rsidR="00AB4619" w:rsidRPr="0021790C" w:rsidRDefault="00AB4619" w:rsidP="00AB4619">
      <w:r w:rsidRPr="0021790C">
        <w:rPr>
          <w:b/>
        </w:rPr>
        <w:t>Категория вопросов:</w:t>
      </w:r>
      <w:r w:rsidRPr="0021790C">
        <w:t xml:space="preserve"> Вопросы в сфере осуществления нотариальных действий </w:t>
      </w: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 xml:space="preserve">Время приема: </w:t>
      </w:r>
      <w:r w:rsidRPr="0021790C">
        <w:t>10.00-16.00, перерыв с 13.00-14.00</w:t>
      </w:r>
    </w:p>
    <w:p w:rsidR="00AB4619" w:rsidRPr="0021790C" w:rsidRDefault="00AB4619" w:rsidP="00AB4619">
      <w:r w:rsidRPr="0021790C">
        <w:rPr>
          <w:b/>
        </w:rPr>
        <w:t xml:space="preserve">Форма приема: </w:t>
      </w:r>
      <w:r w:rsidRPr="0021790C">
        <w:t>Личный прием по предварительной записи</w:t>
      </w:r>
    </w:p>
    <w:p w:rsidR="00AB4619" w:rsidRPr="0021790C" w:rsidRDefault="00AB4619" w:rsidP="00AB4619">
      <w:r w:rsidRPr="0021790C">
        <w:rPr>
          <w:b/>
        </w:rPr>
        <w:t xml:space="preserve">Телефон для предварительной записи: </w:t>
      </w:r>
      <w:r w:rsidRPr="0021790C">
        <w:rPr>
          <w:color w:val="000000"/>
          <w:lang w:bidi="ru-RU"/>
        </w:rPr>
        <w:t>8-902-315-74-88</w:t>
      </w: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>Адрес центра оказания БЮП:</w:t>
      </w:r>
      <w:r w:rsidRPr="0021790C">
        <w:t xml:space="preserve"> п. Пестяки, ул. К. Маркса, д. 6</w:t>
      </w:r>
    </w:p>
    <w:p w:rsidR="00AB4619" w:rsidRPr="0021790C" w:rsidRDefault="00AB4619" w:rsidP="00AB4619">
      <w:pPr>
        <w:rPr>
          <w:color w:val="000000"/>
          <w:lang w:bidi="ru-RU"/>
        </w:rPr>
      </w:pPr>
    </w:p>
    <w:p w:rsidR="00AB4619" w:rsidRPr="0021790C" w:rsidRDefault="00AB4619" w:rsidP="00AB4619">
      <w:pPr>
        <w:rPr>
          <w:b/>
          <w:color w:val="000000"/>
          <w:u w:val="single"/>
          <w:lang w:bidi="ru-RU"/>
        </w:rPr>
      </w:pPr>
      <w:r w:rsidRPr="0021790C">
        <w:rPr>
          <w:b/>
          <w:color w:val="000000"/>
          <w:u w:val="single"/>
          <w:lang w:bidi="ru-RU"/>
        </w:rPr>
        <w:t>Помощник нотариуса Шуйского нотариального округа Ивановской области Шаброва Ольга Вячеславовна</w:t>
      </w:r>
    </w:p>
    <w:p w:rsidR="00AB4619" w:rsidRPr="0021790C" w:rsidRDefault="00AB4619" w:rsidP="00AB4619">
      <w:pPr>
        <w:rPr>
          <w:b/>
        </w:rPr>
      </w:pPr>
    </w:p>
    <w:p w:rsidR="00AB4619" w:rsidRPr="0021790C" w:rsidRDefault="00AB4619" w:rsidP="00AB4619">
      <w:r w:rsidRPr="0021790C">
        <w:rPr>
          <w:b/>
        </w:rPr>
        <w:t>Категория вопросов:</w:t>
      </w:r>
      <w:r w:rsidRPr="0021790C">
        <w:t xml:space="preserve"> Вопросы в сфере осуществления нотариальных действий </w:t>
      </w: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 xml:space="preserve">Время приема: </w:t>
      </w:r>
      <w:r w:rsidRPr="0021790C">
        <w:t>09.00-15.00, перерыв с 12.00-13.00</w:t>
      </w:r>
    </w:p>
    <w:p w:rsidR="00AB4619" w:rsidRPr="0021790C" w:rsidRDefault="00AB4619" w:rsidP="00AB4619">
      <w:r w:rsidRPr="0021790C">
        <w:rPr>
          <w:b/>
        </w:rPr>
        <w:t xml:space="preserve">Форма приема: </w:t>
      </w:r>
      <w:r w:rsidRPr="0021790C">
        <w:t>Личный прием по предварительной записи</w:t>
      </w:r>
    </w:p>
    <w:p w:rsidR="00AB4619" w:rsidRPr="0021790C" w:rsidRDefault="00AB4619" w:rsidP="00AB4619">
      <w:r w:rsidRPr="0021790C">
        <w:rPr>
          <w:b/>
        </w:rPr>
        <w:t xml:space="preserve">Телефон для предварительной записи: </w:t>
      </w:r>
      <w:r w:rsidRPr="0021790C">
        <w:rPr>
          <w:color w:val="000000"/>
          <w:lang w:bidi="ru-RU"/>
        </w:rPr>
        <w:t>8 (49351) 4-10-73</w:t>
      </w:r>
    </w:p>
    <w:p w:rsidR="00AB4619" w:rsidRPr="0021790C" w:rsidRDefault="00AB4619" w:rsidP="00AB4619">
      <w:pPr>
        <w:rPr>
          <w:color w:val="000000"/>
          <w:lang w:bidi="ru-RU"/>
        </w:rPr>
      </w:pPr>
      <w:r w:rsidRPr="0021790C">
        <w:rPr>
          <w:b/>
        </w:rPr>
        <w:t xml:space="preserve">Адрес центра оказания БЮП: </w:t>
      </w:r>
      <w:r w:rsidRPr="0021790C">
        <w:rPr>
          <w:color w:val="000000"/>
          <w:lang w:bidi="ru-RU"/>
        </w:rPr>
        <w:t xml:space="preserve">г. </w:t>
      </w:r>
      <w:r w:rsidRPr="0021790C">
        <w:rPr>
          <w:rStyle w:val="295pt"/>
          <w:rFonts w:eastAsiaTheme="minorHAnsi"/>
          <w:sz w:val="24"/>
          <w:szCs w:val="24"/>
        </w:rPr>
        <w:t xml:space="preserve">Шуя, </w:t>
      </w:r>
      <w:r w:rsidRPr="0021790C">
        <w:rPr>
          <w:color w:val="000000"/>
          <w:lang w:bidi="ru-RU"/>
        </w:rPr>
        <w:t>пер. Красноармейский, д. 6</w:t>
      </w:r>
    </w:p>
    <w:p w:rsidR="00AB4619" w:rsidRPr="0021790C" w:rsidRDefault="00AB4619" w:rsidP="00AB4619">
      <w:pPr>
        <w:rPr>
          <w:b/>
        </w:rPr>
      </w:pPr>
    </w:p>
    <w:p w:rsidR="00AB4619" w:rsidRPr="0021790C" w:rsidRDefault="00AB4619" w:rsidP="00AB4619">
      <w:pPr>
        <w:jc w:val="both"/>
        <w:rPr>
          <w:b/>
          <w:color w:val="000000"/>
          <w:u w:val="single"/>
          <w:lang w:bidi="ru-RU"/>
        </w:rPr>
      </w:pPr>
      <w:r w:rsidRPr="0021790C">
        <w:rPr>
          <w:b/>
          <w:color w:val="000000"/>
          <w:u w:val="single"/>
          <w:lang w:bidi="ru-RU"/>
        </w:rPr>
        <w:t>Помощник нотариуса Тейковского нотариального округа Ивановской области Воронина Ирина Сергеевна</w:t>
      </w:r>
    </w:p>
    <w:p w:rsidR="00AB4619" w:rsidRPr="0021790C" w:rsidRDefault="00AB4619" w:rsidP="00AB4619">
      <w:pPr>
        <w:jc w:val="both"/>
        <w:rPr>
          <w:b/>
          <w:color w:val="000000"/>
          <w:u w:val="single"/>
          <w:lang w:bidi="ru-RU"/>
        </w:rPr>
      </w:pPr>
    </w:p>
    <w:p w:rsidR="00AB4619" w:rsidRPr="0021790C" w:rsidRDefault="00AB4619" w:rsidP="00AB4619">
      <w:r w:rsidRPr="0021790C">
        <w:rPr>
          <w:b/>
        </w:rPr>
        <w:t>Категория вопросов:</w:t>
      </w:r>
      <w:r w:rsidRPr="0021790C">
        <w:t xml:space="preserve"> Вопросы в сфере осуществления нотариальных действий </w:t>
      </w: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 xml:space="preserve">Время приема: </w:t>
      </w:r>
      <w:r w:rsidRPr="0021790C">
        <w:t>09.00-16.00, перерыв с 12.00-13.00</w:t>
      </w:r>
    </w:p>
    <w:p w:rsidR="00AB4619" w:rsidRPr="0021790C" w:rsidRDefault="00AB4619" w:rsidP="00AB4619">
      <w:r w:rsidRPr="0021790C">
        <w:rPr>
          <w:b/>
        </w:rPr>
        <w:t xml:space="preserve">Форма приема: </w:t>
      </w:r>
      <w:r w:rsidRPr="0021790C">
        <w:t>Личный прием по предварительной записи</w:t>
      </w:r>
    </w:p>
    <w:p w:rsidR="00AB4619" w:rsidRPr="0021790C" w:rsidRDefault="00AB4619" w:rsidP="00AB4619">
      <w:r w:rsidRPr="0021790C">
        <w:rPr>
          <w:b/>
        </w:rPr>
        <w:t xml:space="preserve">Телефон для предварительной записи: </w:t>
      </w:r>
      <w:r w:rsidRPr="0021790C">
        <w:rPr>
          <w:color w:val="000000"/>
          <w:lang w:bidi="ru-RU"/>
        </w:rPr>
        <w:t>8(49343) 2-26-69</w:t>
      </w:r>
    </w:p>
    <w:p w:rsidR="00AB4619" w:rsidRPr="0021790C" w:rsidRDefault="00AB4619" w:rsidP="00AB4619">
      <w:pPr>
        <w:rPr>
          <w:color w:val="000000"/>
          <w:lang w:bidi="ru-RU"/>
        </w:rPr>
      </w:pPr>
      <w:r w:rsidRPr="0021790C">
        <w:rPr>
          <w:b/>
        </w:rPr>
        <w:t xml:space="preserve">Адрес центра оказания БЮП: </w:t>
      </w:r>
      <w:r w:rsidRPr="0021790C">
        <w:rPr>
          <w:color w:val="000000"/>
          <w:lang w:bidi="ru-RU"/>
        </w:rPr>
        <w:t>г. Тейково</w:t>
      </w:r>
      <w:r w:rsidRPr="0021790C">
        <w:rPr>
          <w:rStyle w:val="295pt"/>
          <w:rFonts w:eastAsiaTheme="minorHAnsi"/>
          <w:sz w:val="24"/>
          <w:szCs w:val="24"/>
        </w:rPr>
        <w:t>, ул. Октябрьская</w:t>
      </w:r>
      <w:r w:rsidRPr="0021790C">
        <w:rPr>
          <w:color w:val="000000"/>
          <w:lang w:bidi="ru-RU"/>
        </w:rPr>
        <w:t>, д. 28, кв. 2</w:t>
      </w:r>
    </w:p>
    <w:p w:rsidR="00AB4619" w:rsidRPr="0021790C" w:rsidRDefault="00AB4619" w:rsidP="00AB4619">
      <w:pPr>
        <w:jc w:val="both"/>
        <w:rPr>
          <w:b/>
          <w:u w:val="single"/>
        </w:rPr>
      </w:pPr>
    </w:p>
    <w:p w:rsidR="00AB4619" w:rsidRPr="0021790C" w:rsidRDefault="00AB4619" w:rsidP="00AB4619">
      <w:pPr>
        <w:jc w:val="both"/>
        <w:rPr>
          <w:b/>
          <w:u w:val="single"/>
        </w:rPr>
      </w:pPr>
      <w:r w:rsidRPr="0021790C">
        <w:rPr>
          <w:b/>
          <w:color w:val="000000"/>
          <w:u w:val="single"/>
          <w:lang w:bidi="ru-RU"/>
        </w:rPr>
        <w:t>Ассоциация «Совет муниципальных образований»</w:t>
      </w:r>
    </w:p>
    <w:p w:rsidR="00AB4619" w:rsidRPr="0021790C" w:rsidRDefault="00AB4619" w:rsidP="00AB4619">
      <w:pPr>
        <w:rPr>
          <w:b/>
          <w:u w:val="single"/>
        </w:rPr>
      </w:pPr>
    </w:p>
    <w:p w:rsidR="00AB4619" w:rsidRPr="0021790C" w:rsidRDefault="00AB4619" w:rsidP="00AB4619">
      <w:r w:rsidRPr="0021790C">
        <w:rPr>
          <w:b/>
        </w:rPr>
        <w:lastRenderedPageBreak/>
        <w:t>Категория вопросов:</w:t>
      </w:r>
      <w:r w:rsidRPr="0021790C">
        <w:t xml:space="preserve"> вопросы в сфере территориального общественного самоуправления (создание и регистрация ТОС, формы участия жителей в деятельности ТОСа, порядок внесения изменений в учредительные документы ТОСа, изменение границ ТОСа</w:t>
      </w: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 xml:space="preserve">Время приема: </w:t>
      </w:r>
      <w:r w:rsidRPr="0021790C">
        <w:t>10.00-13.00</w:t>
      </w:r>
    </w:p>
    <w:p w:rsidR="00AB4619" w:rsidRPr="0021790C" w:rsidRDefault="00AB4619" w:rsidP="00AB4619">
      <w:pPr>
        <w:jc w:val="both"/>
      </w:pPr>
      <w:r w:rsidRPr="0021790C">
        <w:rPr>
          <w:b/>
        </w:rPr>
        <w:t xml:space="preserve">Форма приема: </w:t>
      </w:r>
      <w:r w:rsidRPr="0021790C">
        <w:t>Личный прием по предварительной записи и консультации по телефону</w:t>
      </w:r>
    </w:p>
    <w:p w:rsidR="00AB4619" w:rsidRPr="0021790C" w:rsidRDefault="00AB4619" w:rsidP="00AB4619">
      <w:pPr>
        <w:jc w:val="both"/>
      </w:pPr>
      <w:r w:rsidRPr="0021790C">
        <w:t>8-930-330-25-93</w:t>
      </w:r>
    </w:p>
    <w:p w:rsidR="00AB4619" w:rsidRPr="0021790C" w:rsidRDefault="00AB4619" w:rsidP="00AB4619">
      <w:pPr>
        <w:jc w:val="both"/>
      </w:pPr>
      <w:r w:rsidRPr="0021790C">
        <w:rPr>
          <w:b/>
        </w:rPr>
        <w:t xml:space="preserve">Телефон для предварительной записи: </w:t>
      </w:r>
      <w:bookmarkStart w:id="0" w:name="_Hlk73712589"/>
      <w:bookmarkStart w:id="1" w:name="_Hlk73712577"/>
      <w:r w:rsidRPr="0021790C">
        <w:t>8-930-330-25-83</w:t>
      </w:r>
      <w:bookmarkEnd w:id="0"/>
    </w:p>
    <w:bookmarkEnd w:id="1"/>
    <w:p w:rsidR="00AB4619" w:rsidRDefault="00AB4619" w:rsidP="00AB4619">
      <w:pPr>
        <w:rPr>
          <w:color w:val="000000"/>
          <w:lang w:bidi="ru-RU"/>
        </w:rPr>
      </w:pPr>
      <w:r w:rsidRPr="0021790C">
        <w:rPr>
          <w:b/>
        </w:rPr>
        <w:t xml:space="preserve">Адрес центра оказания БЮП: </w:t>
      </w:r>
      <w:r w:rsidRPr="0021790C">
        <w:rPr>
          <w:color w:val="000000"/>
          <w:lang w:bidi="ru-RU"/>
        </w:rPr>
        <w:t>г. Иваново</w:t>
      </w:r>
      <w:r w:rsidRPr="0021790C">
        <w:rPr>
          <w:rStyle w:val="295pt"/>
          <w:rFonts w:eastAsiaTheme="minorHAnsi"/>
          <w:sz w:val="24"/>
          <w:szCs w:val="24"/>
        </w:rPr>
        <w:t>, ул. Пушкина</w:t>
      </w:r>
      <w:r w:rsidRPr="0021790C">
        <w:rPr>
          <w:color w:val="000000"/>
          <w:lang w:bidi="ru-RU"/>
        </w:rPr>
        <w:t>, д. 9, литер Б, офис 20</w:t>
      </w:r>
    </w:p>
    <w:p w:rsidR="00AB4619" w:rsidRPr="0021790C" w:rsidRDefault="00AB4619" w:rsidP="00AB4619">
      <w:pPr>
        <w:rPr>
          <w:color w:val="000000"/>
          <w:lang w:bidi="ru-RU"/>
        </w:rPr>
      </w:pPr>
    </w:p>
    <w:p w:rsidR="00AB4619" w:rsidRPr="00342803" w:rsidRDefault="00AB4619" w:rsidP="00AB4619">
      <w:pPr>
        <w:jc w:val="both"/>
        <w:rPr>
          <w:b/>
          <w:u w:val="single"/>
          <w:shd w:val="clear" w:color="auto" w:fill="FFFFFF"/>
        </w:rPr>
      </w:pPr>
      <w:r w:rsidRPr="00342803">
        <w:rPr>
          <w:b/>
          <w:u w:val="single"/>
          <w:shd w:val="clear" w:color="auto" w:fill="FFFFFF"/>
        </w:rPr>
        <w:t xml:space="preserve">Помощник депутата Ивановской областной Думы Коротков Александр Александрович </w:t>
      </w:r>
    </w:p>
    <w:p w:rsidR="00AB4619" w:rsidRPr="00342803" w:rsidRDefault="00AB4619" w:rsidP="00AB4619">
      <w:r w:rsidRPr="00342803">
        <w:rPr>
          <w:b/>
        </w:rPr>
        <w:t>Категория вопросов:</w:t>
      </w:r>
      <w:r w:rsidRPr="00342803">
        <w:t xml:space="preserve"> Общие вопросы, в том числе вопросы в сфере ЖКХ, благоустройства, социальные, а также гражданско-правовые вопросы</w:t>
      </w:r>
    </w:p>
    <w:p w:rsidR="00AB4619" w:rsidRPr="00342803" w:rsidRDefault="00AB4619" w:rsidP="00AB4619">
      <w:pPr>
        <w:rPr>
          <w:b/>
        </w:rPr>
      </w:pPr>
      <w:r w:rsidRPr="00342803">
        <w:rPr>
          <w:b/>
        </w:rPr>
        <w:t xml:space="preserve">Время приема: </w:t>
      </w:r>
      <w:r w:rsidRPr="00342803">
        <w:t>17.00-20.00</w:t>
      </w:r>
    </w:p>
    <w:p w:rsidR="00AB4619" w:rsidRPr="00342803" w:rsidRDefault="00AB4619" w:rsidP="00AB4619">
      <w:r w:rsidRPr="00342803">
        <w:rPr>
          <w:b/>
        </w:rPr>
        <w:t xml:space="preserve">Форма приема: </w:t>
      </w:r>
      <w:r w:rsidRPr="00342803">
        <w:t>Личный прием по предварительной записи</w:t>
      </w:r>
    </w:p>
    <w:p w:rsidR="00AB4619" w:rsidRPr="00342803" w:rsidRDefault="00AB4619" w:rsidP="00AB4619">
      <w:pPr>
        <w:jc w:val="both"/>
        <w:rPr>
          <w:rFonts w:eastAsia="Times New Roman"/>
        </w:rPr>
      </w:pPr>
      <w:r w:rsidRPr="00342803">
        <w:rPr>
          <w:b/>
        </w:rPr>
        <w:t xml:space="preserve">Телефон для предварительной записи: </w:t>
      </w:r>
      <w:r w:rsidRPr="00342803">
        <w:rPr>
          <w:rFonts w:eastAsia="Times New Roman"/>
        </w:rPr>
        <w:t>8 (920) 673-84-74</w:t>
      </w:r>
    </w:p>
    <w:p w:rsidR="00AB4619" w:rsidRPr="00342803" w:rsidRDefault="00AB4619" w:rsidP="00AB4619">
      <w:pPr>
        <w:rPr>
          <w:b/>
          <w:u w:val="single"/>
        </w:rPr>
      </w:pPr>
      <w:r w:rsidRPr="00342803">
        <w:rPr>
          <w:b/>
        </w:rPr>
        <w:t xml:space="preserve">Адрес центра оказания БЮП: </w:t>
      </w:r>
      <w:r w:rsidRPr="00342803">
        <w:rPr>
          <w:rFonts w:eastAsia="Times New Roman"/>
          <w:color w:val="000000"/>
        </w:rPr>
        <w:t>г. Иваново, ул. Варенцовой, д. 11, 2 этаж, оф.24 (домофон 24)</w:t>
      </w:r>
    </w:p>
    <w:p w:rsidR="00AB4619" w:rsidRPr="0021790C" w:rsidRDefault="00AB4619" w:rsidP="00AB4619">
      <w:pPr>
        <w:rPr>
          <w:b/>
          <w:u w:val="single"/>
        </w:rPr>
      </w:pPr>
    </w:p>
    <w:p w:rsidR="00AB4619" w:rsidRPr="0021790C" w:rsidRDefault="00AB4619" w:rsidP="00AB4619">
      <w:pPr>
        <w:rPr>
          <w:b/>
          <w:color w:val="000000"/>
          <w:u w:val="single"/>
          <w:lang w:bidi="ru-RU"/>
        </w:rPr>
      </w:pPr>
      <w:r w:rsidRPr="0021790C">
        <w:rPr>
          <w:b/>
          <w:u w:val="single"/>
          <w:lang w:bidi="ru-RU"/>
        </w:rPr>
        <w:t xml:space="preserve">Адвокат </w:t>
      </w:r>
      <w:r w:rsidRPr="0021790C">
        <w:rPr>
          <w:b/>
          <w:u w:val="single"/>
          <w:shd w:val="clear" w:color="auto" w:fill="FFFFFF"/>
        </w:rPr>
        <w:t xml:space="preserve">адвокатского бюро «Константа» </w:t>
      </w:r>
      <w:r w:rsidRPr="0021790C">
        <w:rPr>
          <w:b/>
          <w:color w:val="000000"/>
          <w:u w:val="single"/>
          <w:lang w:bidi="ru-RU"/>
        </w:rPr>
        <w:t>Петрова Наталия Анатольевна</w:t>
      </w:r>
    </w:p>
    <w:p w:rsidR="00AB4619" w:rsidRPr="0021790C" w:rsidRDefault="00AB4619" w:rsidP="00AB4619">
      <w:r w:rsidRPr="0021790C">
        <w:rPr>
          <w:b/>
        </w:rPr>
        <w:t>Категория вопросов:</w:t>
      </w:r>
      <w:r w:rsidRPr="0021790C">
        <w:t xml:space="preserve"> </w:t>
      </w:r>
    </w:p>
    <w:p w:rsidR="00AB4619" w:rsidRPr="0021790C" w:rsidRDefault="00AB4619" w:rsidP="00AB4619">
      <w:r w:rsidRPr="0021790C">
        <w:t>Уголовное право, уголовный процесс</w:t>
      </w: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 xml:space="preserve">Время приема: </w:t>
      </w:r>
      <w:r w:rsidRPr="0021790C">
        <w:t>14.00-17.00</w:t>
      </w:r>
    </w:p>
    <w:p w:rsidR="00AB4619" w:rsidRPr="0021790C" w:rsidRDefault="00AB4619" w:rsidP="00AB4619">
      <w:pPr>
        <w:rPr>
          <w:shd w:val="clear" w:color="auto" w:fill="FFFFFF"/>
        </w:rPr>
      </w:pPr>
      <w:r w:rsidRPr="0021790C">
        <w:rPr>
          <w:b/>
        </w:rPr>
        <w:t xml:space="preserve">Форма приема: </w:t>
      </w:r>
      <w:r w:rsidRPr="0021790C">
        <w:t xml:space="preserve">По телефону: </w:t>
      </w:r>
      <w:r w:rsidRPr="0021790C">
        <w:rPr>
          <w:shd w:val="clear" w:color="auto" w:fill="FFFFFF"/>
        </w:rPr>
        <w:t>8-910-985-05-92</w:t>
      </w:r>
    </w:p>
    <w:p w:rsidR="00AB4619" w:rsidRPr="0021790C" w:rsidRDefault="00AB4619" w:rsidP="00AB4619">
      <w:pPr>
        <w:rPr>
          <w:shd w:val="clear" w:color="auto" w:fill="FFFFFF"/>
        </w:rPr>
      </w:pPr>
    </w:p>
    <w:p w:rsidR="00AB4619" w:rsidRPr="0021790C" w:rsidRDefault="00AB4619" w:rsidP="00AB4619">
      <w:pPr>
        <w:rPr>
          <w:b/>
          <w:u w:val="single"/>
        </w:rPr>
      </w:pPr>
      <w:r w:rsidRPr="0021790C">
        <w:rPr>
          <w:b/>
          <w:u w:val="single"/>
        </w:rPr>
        <w:t>Коллегия медиаторов при Торгово-промышленной палате Ивановской области</w:t>
      </w:r>
    </w:p>
    <w:p w:rsidR="00AB4619" w:rsidRPr="0021790C" w:rsidRDefault="00AB4619" w:rsidP="00AB4619">
      <w:pPr>
        <w:rPr>
          <w:b/>
          <w:u w:val="single"/>
        </w:rPr>
      </w:pP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>Категория вопросов:</w:t>
      </w:r>
      <w:r w:rsidRPr="0021790C">
        <w:rPr>
          <w:b/>
        </w:rPr>
        <w:tab/>
      </w:r>
    </w:p>
    <w:p w:rsidR="00AB4619" w:rsidRPr="0021790C" w:rsidRDefault="00AB4619" w:rsidP="00AB4619">
      <w:r w:rsidRPr="0021790C">
        <w:t>- Гражданское право</w:t>
      </w:r>
    </w:p>
    <w:p w:rsidR="00AB4619" w:rsidRPr="0021790C" w:rsidRDefault="00AB4619" w:rsidP="00AB4619">
      <w:r w:rsidRPr="0021790C">
        <w:t xml:space="preserve">- Семейное право </w:t>
      </w:r>
    </w:p>
    <w:p w:rsidR="00AB4619" w:rsidRPr="0021790C" w:rsidRDefault="00AB4619" w:rsidP="00AB4619">
      <w:pPr>
        <w:rPr>
          <w:b/>
        </w:rPr>
      </w:pPr>
      <w:r w:rsidRPr="0021790C">
        <w:t>- Корпоративные споры</w:t>
      </w: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 xml:space="preserve">Время приема: </w:t>
      </w:r>
      <w:r w:rsidRPr="0021790C">
        <w:t>12.00-16.00</w:t>
      </w: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 xml:space="preserve">Форма приема: </w:t>
      </w:r>
      <w:r w:rsidRPr="0021790C">
        <w:t>По телефону 8-920-679-21-60</w:t>
      </w:r>
    </w:p>
    <w:p w:rsidR="00AB4619" w:rsidRPr="0021790C" w:rsidRDefault="00AB4619" w:rsidP="00AB4619"/>
    <w:p w:rsidR="00AB4619" w:rsidRPr="0021790C" w:rsidRDefault="00AB4619" w:rsidP="00AB4619">
      <w:pPr>
        <w:rPr>
          <w:b/>
          <w:u w:val="single"/>
        </w:rPr>
      </w:pPr>
      <w:r w:rsidRPr="0021790C">
        <w:rPr>
          <w:b/>
          <w:u w:val="single"/>
        </w:rPr>
        <w:t>Юридическая фирма «Консалт» Сорокины и партнеры</w:t>
      </w:r>
    </w:p>
    <w:p w:rsidR="00AB4619" w:rsidRPr="0021790C" w:rsidRDefault="00AB4619" w:rsidP="00AB4619">
      <w:pPr>
        <w:rPr>
          <w:b/>
          <w:u w:val="single"/>
        </w:rPr>
      </w:pPr>
    </w:p>
    <w:p w:rsidR="00AB4619" w:rsidRPr="0021790C" w:rsidRDefault="00AB4619" w:rsidP="00AB4619">
      <w:r w:rsidRPr="0021790C">
        <w:rPr>
          <w:b/>
        </w:rPr>
        <w:t>Категория вопросов:</w:t>
      </w:r>
      <w:r w:rsidRPr="0021790C">
        <w:t xml:space="preserve"> </w:t>
      </w:r>
    </w:p>
    <w:p w:rsidR="00AB4619" w:rsidRPr="0021790C" w:rsidRDefault="00AB4619" w:rsidP="00AB4619">
      <w:r w:rsidRPr="0021790C">
        <w:t>- Оформление прав на объекты недвижимого имущества</w:t>
      </w:r>
    </w:p>
    <w:p w:rsidR="00AB4619" w:rsidRPr="0021790C" w:rsidRDefault="00AB4619" w:rsidP="00AB4619">
      <w:r w:rsidRPr="0021790C">
        <w:t>- Сделки с недвижимостью</w:t>
      </w:r>
    </w:p>
    <w:p w:rsidR="00AB4619" w:rsidRPr="0021790C" w:rsidRDefault="00AB4619" w:rsidP="00AB4619">
      <w:r w:rsidRPr="0021790C">
        <w:t>- Банкротство</w:t>
      </w:r>
    </w:p>
    <w:p w:rsidR="00AB4619" w:rsidRPr="0021790C" w:rsidRDefault="00AB4619" w:rsidP="00AB4619">
      <w:r w:rsidRPr="0021790C">
        <w:t>- Вопросы жилищно-коммунального хозяйства</w:t>
      </w:r>
    </w:p>
    <w:p w:rsidR="00AB4619" w:rsidRPr="0021790C" w:rsidRDefault="00AB4619" w:rsidP="00AB4619">
      <w:r w:rsidRPr="0021790C">
        <w:t>- Защита прав потребителей</w:t>
      </w:r>
    </w:p>
    <w:p w:rsidR="00AB4619" w:rsidRPr="0021790C" w:rsidRDefault="00AB4619" w:rsidP="00AB4619">
      <w:r w:rsidRPr="0021790C">
        <w:t>- Налогообложение</w:t>
      </w: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 xml:space="preserve">Время приема: </w:t>
      </w:r>
      <w:r w:rsidRPr="0021790C">
        <w:t>10.00-16.00</w:t>
      </w: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 xml:space="preserve">Форма приема: </w:t>
      </w:r>
      <w:r w:rsidRPr="0021790C">
        <w:t>Личный прием</w:t>
      </w: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 xml:space="preserve">Телефон для предварительной записи:  </w:t>
      </w:r>
      <w:r w:rsidRPr="0021790C">
        <w:t>8(4932)29-09-09</w:t>
      </w:r>
    </w:p>
    <w:p w:rsidR="00AB4619" w:rsidRPr="0021790C" w:rsidRDefault="00AB4619" w:rsidP="00AB4619">
      <w:r w:rsidRPr="0021790C">
        <w:rPr>
          <w:b/>
        </w:rPr>
        <w:t>Адрес центра оказания БЮП:</w:t>
      </w:r>
      <w:r w:rsidRPr="0021790C">
        <w:t xml:space="preserve"> г. Иваново, ул. Велижская, д. 8, этаж 3</w:t>
      </w:r>
    </w:p>
    <w:p w:rsidR="00AB4619" w:rsidRPr="0021790C" w:rsidRDefault="00AB4619" w:rsidP="00AB4619"/>
    <w:p w:rsidR="00AB4619" w:rsidRPr="0021790C" w:rsidRDefault="00AB4619" w:rsidP="00AB4619">
      <w:pPr>
        <w:jc w:val="both"/>
        <w:rPr>
          <w:b/>
          <w:color w:val="000000"/>
          <w:u w:val="single"/>
          <w:lang w:bidi="ru-RU"/>
        </w:rPr>
      </w:pPr>
      <w:r w:rsidRPr="0021790C">
        <w:rPr>
          <w:b/>
          <w:color w:val="000000"/>
          <w:u w:val="single"/>
          <w:lang w:bidi="ru-RU"/>
        </w:rPr>
        <w:t>Юридическое Бюро «Константа» Никонов Максим Владимирович</w:t>
      </w:r>
    </w:p>
    <w:p w:rsidR="00AB4619" w:rsidRPr="0021790C" w:rsidRDefault="00AB4619" w:rsidP="00AB4619">
      <w:pPr>
        <w:rPr>
          <w:b/>
        </w:rPr>
      </w:pPr>
    </w:p>
    <w:p w:rsidR="00AB4619" w:rsidRPr="0021790C" w:rsidRDefault="00AB4619" w:rsidP="00AB4619">
      <w:pPr>
        <w:pStyle w:val="228bf8a64b8551e1msonormal"/>
        <w:shd w:val="clear" w:color="auto" w:fill="FFFFFF"/>
        <w:spacing w:before="0" w:beforeAutospacing="0" w:after="0" w:afterAutospacing="0"/>
        <w:jc w:val="both"/>
      </w:pPr>
      <w:r w:rsidRPr="0021790C">
        <w:rPr>
          <w:b/>
        </w:rPr>
        <w:t>Категория вопросов:</w:t>
      </w:r>
      <w:r w:rsidRPr="0021790C">
        <w:t xml:space="preserve"> </w:t>
      </w:r>
    </w:p>
    <w:p w:rsidR="00AB4619" w:rsidRPr="0021790C" w:rsidRDefault="00AB4619" w:rsidP="00AB461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90C">
        <w:t xml:space="preserve">- </w:t>
      </w:r>
      <w:r w:rsidRPr="0021790C">
        <w:rPr>
          <w:color w:val="000000"/>
        </w:rPr>
        <w:t>Юридическая поддержка предпринимателей</w:t>
      </w:r>
    </w:p>
    <w:p w:rsidR="00AB4619" w:rsidRPr="0021790C" w:rsidRDefault="00AB4619" w:rsidP="00AB461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90C">
        <w:rPr>
          <w:color w:val="000000"/>
        </w:rPr>
        <w:t>- Договорные отношения</w:t>
      </w:r>
    </w:p>
    <w:p w:rsidR="00AB4619" w:rsidRPr="0021790C" w:rsidRDefault="00AB4619" w:rsidP="00AB461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90C">
        <w:rPr>
          <w:color w:val="000000"/>
        </w:rPr>
        <w:t>- Административные дела и проверки</w:t>
      </w:r>
    </w:p>
    <w:p w:rsidR="00AB4619" w:rsidRPr="0021790C" w:rsidRDefault="00AB4619" w:rsidP="00AB461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90C">
        <w:rPr>
          <w:color w:val="000000"/>
        </w:rPr>
        <w:t>- Таможенное право</w:t>
      </w:r>
    </w:p>
    <w:p w:rsidR="00AB4619" w:rsidRPr="0021790C" w:rsidRDefault="00AB4619" w:rsidP="00AB461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90C">
        <w:rPr>
          <w:color w:val="000000"/>
        </w:rPr>
        <w:t>- Защита деловой репутации</w:t>
      </w:r>
    </w:p>
    <w:p w:rsidR="00AB4619" w:rsidRPr="0021790C" w:rsidRDefault="00AB4619" w:rsidP="00AB461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b/>
        </w:rPr>
      </w:pPr>
      <w:r w:rsidRPr="0021790C">
        <w:rPr>
          <w:b/>
        </w:rPr>
        <w:t xml:space="preserve">Время приема: </w:t>
      </w:r>
      <w:r w:rsidRPr="0021790C">
        <w:t>09.00-16.00</w:t>
      </w:r>
    </w:p>
    <w:p w:rsidR="00AB4619" w:rsidRPr="0021790C" w:rsidRDefault="00AB4619" w:rsidP="00AB4619">
      <w:pPr>
        <w:jc w:val="both"/>
      </w:pPr>
      <w:r w:rsidRPr="0021790C">
        <w:rPr>
          <w:b/>
        </w:rPr>
        <w:t xml:space="preserve">Форма приема: </w:t>
      </w:r>
      <w:r w:rsidRPr="0021790C">
        <w:t>Личный прием и консультации по телефону</w:t>
      </w:r>
    </w:p>
    <w:p w:rsidR="00AB4619" w:rsidRPr="0021790C" w:rsidRDefault="00AB4619" w:rsidP="00AB4619">
      <w:pPr>
        <w:jc w:val="both"/>
        <w:rPr>
          <w:color w:val="000000"/>
          <w:shd w:val="clear" w:color="auto" w:fill="FFFFFF"/>
        </w:rPr>
      </w:pPr>
      <w:r w:rsidRPr="0021790C">
        <w:rPr>
          <w:b/>
        </w:rPr>
        <w:t>Телефон для предварительной записи:</w:t>
      </w:r>
      <w:r w:rsidRPr="0021790C">
        <w:t xml:space="preserve"> </w:t>
      </w:r>
      <w:r>
        <w:rPr>
          <w:color w:val="000000"/>
          <w:shd w:val="clear" w:color="auto" w:fill="FFFFFF"/>
        </w:rPr>
        <w:t>47-15-10</w:t>
      </w:r>
    </w:p>
    <w:p w:rsidR="00AB4619" w:rsidRPr="0021790C" w:rsidRDefault="00AB4619" w:rsidP="00AB4619">
      <w:pPr>
        <w:jc w:val="both"/>
        <w:rPr>
          <w:b/>
        </w:rPr>
      </w:pPr>
      <w:r w:rsidRPr="0021790C">
        <w:rPr>
          <w:b/>
        </w:rPr>
        <w:t xml:space="preserve">Адрес центра оказания БЮП: </w:t>
      </w:r>
      <w:r w:rsidRPr="0021790C">
        <w:t>г. Иваново, ул. Степанова, д. 17</w:t>
      </w:r>
    </w:p>
    <w:p w:rsidR="00AB4619" w:rsidRPr="0021790C" w:rsidRDefault="00AB4619" w:rsidP="00AB4619"/>
    <w:p w:rsidR="00AB4619" w:rsidRPr="0021790C" w:rsidRDefault="00AB4619" w:rsidP="00AB4619">
      <w:pPr>
        <w:rPr>
          <w:b/>
          <w:u w:val="single"/>
        </w:rPr>
      </w:pPr>
      <w:r w:rsidRPr="0021790C">
        <w:rPr>
          <w:b/>
          <w:u w:val="single"/>
        </w:rPr>
        <w:t>Юрист Пантелеев Олег Викторович</w:t>
      </w:r>
    </w:p>
    <w:p w:rsidR="00AB4619" w:rsidRPr="0021790C" w:rsidRDefault="00AB4619" w:rsidP="00AB4619">
      <w:pPr>
        <w:rPr>
          <w:b/>
          <w:u w:val="single"/>
        </w:rPr>
      </w:pP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>Категория вопросов:</w:t>
      </w:r>
      <w:r w:rsidRPr="0021790C">
        <w:rPr>
          <w:b/>
        </w:rPr>
        <w:tab/>
      </w:r>
    </w:p>
    <w:p w:rsidR="00AB4619" w:rsidRPr="0021790C" w:rsidRDefault="00AB4619" w:rsidP="00AB4619">
      <w:r w:rsidRPr="0021790C">
        <w:t>- Гражданские споры</w:t>
      </w:r>
    </w:p>
    <w:p w:rsidR="00AB4619" w:rsidRPr="0021790C" w:rsidRDefault="00AB4619" w:rsidP="00AB4619">
      <w:r w:rsidRPr="0021790C">
        <w:t>- Семейные споры</w:t>
      </w:r>
    </w:p>
    <w:p w:rsidR="00AB4619" w:rsidRPr="0021790C" w:rsidRDefault="00AB4619" w:rsidP="00AB4619">
      <w:pPr>
        <w:rPr>
          <w:b/>
        </w:rPr>
      </w:pPr>
      <w:r w:rsidRPr="0021790C">
        <w:t>- Трудовые споры</w:t>
      </w: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 xml:space="preserve">Время приема: </w:t>
      </w:r>
      <w:r w:rsidRPr="0021790C">
        <w:t>10.00-16.00</w:t>
      </w: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 xml:space="preserve">Форма приема: </w:t>
      </w:r>
      <w:r w:rsidRPr="0021790C">
        <w:t>Личный прием по предварительной записи</w:t>
      </w: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 xml:space="preserve">Телефон для предварительной записи:  </w:t>
      </w:r>
      <w:r w:rsidRPr="0021790C">
        <w:t>8-902-316-00-15</w:t>
      </w:r>
    </w:p>
    <w:p w:rsidR="00AB4619" w:rsidRPr="0021790C" w:rsidRDefault="00AB4619" w:rsidP="00AB4619">
      <w:r w:rsidRPr="0021790C">
        <w:rPr>
          <w:b/>
        </w:rPr>
        <w:t>Адрес центра оказания БЮП:</w:t>
      </w:r>
      <w:r w:rsidRPr="0021790C">
        <w:t xml:space="preserve"> г. Иваново, ул. Мархлевского, д. 31, этаж 1</w:t>
      </w:r>
    </w:p>
    <w:p w:rsidR="00AB4619" w:rsidRPr="0021790C" w:rsidRDefault="00AB4619" w:rsidP="00AB4619"/>
    <w:p w:rsidR="00AB4619" w:rsidRPr="0021790C" w:rsidRDefault="00AB4619" w:rsidP="00AB4619">
      <w:pPr>
        <w:jc w:val="both"/>
      </w:pPr>
      <w:r w:rsidRPr="0021790C">
        <w:rPr>
          <w:b/>
          <w:u w:val="single"/>
        </w:rPr>
        <w:t>Бюро «Касьяненко и Ко»</w:t>
      </w:r>
    </w:p>
    <w:p w:rsidR="00AB4619" w:rsidRPr="0021790C" w:rsidRDefault="00AB4619" w:rsidP="00AB4619">
      <w:pPr>
        <w:shd w:val="clear" w:color="auto" w:fill="FFFFFF"/>
        <w:jc w:val="both"/>
        <w:rPr>
          <w:b/>
        </w:rPr>
      </w:pPr>
      <w:r w:rsidRPr="0021790C">
        <w:rPr>
          <w:b/>
        </w:rPr>
        <w:t>Категория вопросов:</w:t>
      </w:r>
      <w:r w:rsidRPr="0021790C">
        <w:rPr>
          <w:b/>
        </w:rPr>
        <w:tab/>
        <w:t xml:space="preserve"> </w:t>
      </w:r>
    </w:p>
    <w:p w:rsidR="00AB4619" w:rsidRPr="0021790C" w:rsidRDefault="00AB4619" w:rsidP="00AB4619">
      <w:pPr>
        <w:shd w:val="clear" w:color="auto" w:fill="FFFFFF"/>
        <w:jc w:val="both"/>
        <w:rPr>
          <w:rFonts w:eastAsia="Times New Roman"/>
          <w:bCs/>
        </w:rPr>
      </w:pPr>
      <w:r w:rsidRPr="0021790C">
        <w:rPr>
          <w:rFonts w:eastAsia="Times New Roman"/>
          <w:b/>
          <w:bCs/>
        </w:rPr>
        <w:t xml:space="preserve">- </w:t>
      </w:r>
      <w:r w:rsidRPr="0021790C">
        <w:rPr>
          <w:rFonts w:eastAsia="Times New Roman"/>
          <w:bCs/>
        </w:rPr>
        <w:t>Консультации по оформлению документов связанных со страховыми случаями</w:t>
      </w:r>
    </w:p>
    <w:p w:rsidR="00AB4619" w:rsidRPr="0021790C" w:rsidRDefault="00AB4619" w:rsidP="00AB4619">
      <w:pPr>
        <w:shd w:val="clear" w:color="auto" w:fill="FFFFFF"/>
        <w:jc w:val="both"/>
        <w:rPr>
          <w:rFonts w:eastAsia="Times New Roman"/>
          <w:bCs/>
        </w:rPr>
      </w:pPr>
      <w:r w:rsidRPr="0021790C">
        <w:rPr>
          <w:rFonts w:eastAsia="Times New Roman"/>
          <w:bCs/>
        </w:rPr>
        <w:t>- Консультации по ДТП при отсутствии полиса ОСАГО</w:t>
      </w:r>
    </w:p>
    <w:p w:rsidR="00AB4619" w:rsidRPr="0021790C" w:rsidRDefault="00AB4619" w:rsidP="00AB4619">
      <w:pPr>
        <w:shd w:val="clear" w:color="auto" w:fill="FFFFFF"/>
        <w:jc w:val="both"/>
        <w:rPr>
          <w:rFonts w:eastAsia="Times New Roman"/>
          <w:bCs/>
        </w:rPr>
      </w:pPr>
      <w:r w:rsidRPr="0021790C">
        <w:rPr>
          <w:rFonts w:eastAsia="Times New Roman"/>
          <w:bCs/>
        </w:rPr>
        <w:t>- Консультации по техническому обслуживанию и ремонту автотранспортных средств на СТОА</w:t>
      </w:r>
    </w:p>
    <w:p w:rsidR="00AB4619" w:rsidRPr="0021790C" w:rsidRDefault="00AB4619" w:rsidP="00AB4619">
      <w:pPr>
        <w:shd w:val="clear" w:color="auto" w:fill="FFFFFF"/>
        <w:jc w:val="both"/>
        <w:rPr>
          <w:rFonts w:eastAsia="Times New Roman"/>
          <w:bCs/>
        </w:rPr>
      </w:pPr>
      <w:r w:rsidRPr="0021790C">
        <w:rPr>
          <w:rFonts w:eastAsia="Times New Roman"/>
          <w:bCs/>
        </w:rPr>
        <w:t>- Разъяснение проекта закона о гаражной амнистии</w:t>
      </w:r>
    </w:p>
    <w:p w:rsidR="00AB4619" w:rsidRPr="0021790C" w:rsidRDefault="00AB4619" w:rsidP="00AB4619">
      <w:pPr>
        <w:shd w:val="clear" w:color="auto" w:fill="FFFFFF"/>
        <w:jc w:val="both"/>
        <w:rPr>
          <w:rFonts w:eastAsia="Times New Roman"/>
          <w:bCs/>
          <w:color w:val="262626"/>
        </w:rPr>
      </w:pPr>
      <w:r w:rsidRPr="0021790C">
        <w:rPr>
          <w:rFonts w:eastAsia="Times New Roman"/>
          <w:bCs/>
        </w:rPr>
        <w:t>- Защита интересов в суде</w:t>
      </w: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 xml:space="preserve">Время приема: </w:t>
      </w:r>
      <w:r w:rsidRPr="0021790C">
        <w:t>09.00-17.00, перерыв с 13.00-14.00</w:t>
      </w: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 xml:space="preserve">Форма приема: </w:t>
      </w:r>
      <w:r w:rsidRPr="0021790C">
        <w:t xml:space="preserve">Личный прием </w:t>
      </w:r>
    </w:p>
    <w:p w:rsidR="00AB4619" w:rsidRPr="0021790C" w:rsidRDefault="00AB4619" w:rsidP="00AB4619">
      <w:pPr>
        <w:jc w:val="both"/>
        <w:rPr>
          <w:b/>
        </w:rPr>
      </w:pPr>
      <w:r w:rsidRPr="0021790C">
        <w:rPr>
          <w:b/>
        </w:rPr>
        <w:t xml:space="preserve">Телефон для предварительной записи: </w:t>
      </w:r>
      <w:r w:rsidRPr="0021790C">
        <w:rPr>
          <w:color w:val="000000"/>
          <w:shd w:val="clear" w:color="auto" w:fill="FFFFFF"/>
        </w:rPr>
        <w:t xml:space="preserve">8(4932)36-66-60, </w:t>
      </w:r>
      <w:r w:rsidRPr="0021790C">
        <w:rPr>
          <w:rStyle w:val="wmi-callto"/>
          <w:color w:val="000000"/>
          <w:shd w:val="clear" w:color="auto" w:fill="FFFFFF"/>
        </w:rPr>
        <w:t>8-903-879-93-88</w:t>
      </w:r>
    </w:p>
    <w:p w:rsidR="00AB4619" w:rsidRPr="0021790C" w:rsidRDefault="00AB4619" w:rsidP="00AB4619">
      <w:r w:rsidRPr="0021790C">
        <w:rPr>
          <w:b/>
        </w:rPr>
        <w:t xml:space="preserve">Адрес центра оказания БЮП: </w:t>
      </w:r>
      <w:r w:rsidRPr="0021790C">
        <w:rPr>
          <w:color w:val="000000"/>
          <w:lang w:bidi="ru-RU"/>
        </w:rPr>
        <w:t>г. Иваново, ул. Кузнецова, д. 44, оф. 25</w:t>
      </w:r>
    </w:p>
    <w:p w:rsidR="00AB4619" w:rsidRPr="0021790C" w:rsidRDefault="00AB4619" w:rsidP="00AB4619"/>
    <w:p w:rsidR="00AB4619" w:rsidRPr="0021790C" w:rsidRDefault="00AB4619" w:rsidP="00AB4619">
      <w:pPr>
        <w:spacing w:line="276" w:lineRule="auto"/>
        <w:jc w:val="both"/>
        <w:rPr>
          <w:b/>
          <w:u w:val="single"/>
        </w:rPr>
      </w:pPr>
      <w:r w:rsidRPr="0021790C">
        <w:rPr>
          <w:b/>
          <w:u w:val="single"/>
        </w:rPr>
        <w:t>ООО «ЦВД-Иваново»</w:t>
      </w:r>
    </w:p>
    <w:p w:rsidR="00AB4619" w:rsidRPr="0021790C" w:rsidRDefault="00AB4619" w:rsidP="00AB4619">
      <w:pPr>
        <w:rPr>
          <w:b/>
          <w:u w:val="single"/>
        </w:rPr>
      </w:pP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>Категория вопросов:</w:t>
      </w:r>
      <w:r w:rsidRPr="0021790C">
        <w:rPr>
          <w:b/>
        </w:rPr>
        <w:tab/>
      </w:r>
    </w:p>
    <w:p w:rsidR="00AB4619" w:rsidRPr="0021790C" w:rsidRDefault="00AB4619" w:rsidP="00AB4619">
      <w:r w:rsidRPr="0021790C">
        <w:t>- Семейное право</w:t>
      </w:r>
    </w:p>
    <w:p w:rsidR="00AB4619" w:rsidRPr="0021790C" w:rsidRDefault="00AB4619" w:rsidP="00AB4619">
      <w:r w:rsidRPr="0021790C">
        <w:t>- Защита прав потребителей</w:t>
      </w:r>
    </w:p>
    <w:p w:rsidR="00AB4619" w:rsidRPr="0021790C" w:rsidRDefault="00AB4619" w:rsidP="00AB4619">
      <w:pPr>
        <w:rPr>
          <w:b/>
        </w:rPr>
      </w:pPr>
      <w:r w:rsidRPr="0021790C">
        <w:t>- Банкротство физических лиц</w:t>
      </w: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 xml:space="preserve">Время приема: </w:t>
      </w:r>
      <w:r w:rsidRPr="0021790C">
        <w:t>10.00-15.00</w:t>
      </w:r>
    </w:p>
    <w:p w:rsidR="00AB4619" w:rsidRPr="0021790C" w:rsidRDefault="00AB4619" w:rsidP="00AB4619">
      <w:pPr>
        <w:ind w:right="-82"/>
        <w:jc w:val="both"/>
        <w:rPr>
          <w:rStyle w:val="wmi-callto"/>
          <w:color w:val="000000"/>
          <w:shd w:val="clear" w:color="auto" w:fill="FFFFFF"/>
        </w:rPr>
      </w:pPr>
      <w:r w:rsidRPr="0021790C">
        <w:rPr>
          <w:b/>
        </w:rPr>
        <w:t xml:space="preserve">Форма приема: </w:t>
      </w:r>
      <w:r w:rsidRPr="0021790C">
        <w:t xml:space="preserve">По телефонам </w:t>
      </w:r>
      <w:r w:rsidRPr="0021790C">
        <w:rPr>
          <w:color w:val="000000"/>
          <w:shd w:val="clear" w:color="auto" w:fill="FFFFFF"/>
        </w:rPr>
        <w:t xml:space="preserve">344-688, </w:t>
      </w:r>
      <w:r w:rsidRPr="0021790C">
        <w:rPr>
          <w:rStyle w:val="wmi-callto"/>
          <w:color w:val="000000"/>
          <w:shd w:val="clear" w:color="auto" w:fill="FFFFFF"/>
        </w:rPr>
        <w:t>8-905-109-46-88</w:t>
      </w:r>
    </w:p>
    <w:p w:rsidR="00AB4619" w:rsidRPr="0021790C" w:rsidRDefault="00AB4619" w:rsidP="00AB4619">
      <w:pPr>
        <w:ind w:right="-82"/>
        <w:jc w:val="both"/>
        <w:rPr>
          <w:rStyle w:val="wmi-callto"/>
          <w:color w:val="000000"/>
          <w:shd w:val="clear" w:color="auto" w:fill="FFFFFF"/>
        </w:rPr>
      </w:pPr>
    </w:p>
    <w:p w:rsidR="00AB4619" w:rsidRPr="0021790C" w:rsidRDefault="00AB4619" w:rsidP="00AB4619">
      <w:pPr>
        <w:jc w:val="both"/>
        <w:rPr>
          <w:b/>
          <w:u w:val="single"/>
        </w:rPr>
      </w:pPr>
      <w:r w:rsidRPr="0021790C">
        <w:rPr>
          <w:b/>
          <w:u w:val="single"/>
        </w:rPr>
        <w:t>Юрист Патова Екатерина Юрьевна</w:t>
      </w:r>
    </w:p>
    <w:p w:rsidR="00AB4619" w:rsidRPr="0021790C" w:rsidRDefault="00AB4619" w:rsidP="00AB4619">
      <w:pPr>
        <w:ind w:right="-82"/>
        <w:rPr>
          <w:b/>
          <w:u w:val="single"/>
        </w:rPr>
      </w:pPr>
    </w:p>
    <w:p w:rsidR="00AB4619" w:rsidRPr="0021790C" w:rsidRDefault="00AB4619" w:rsidP="00AB461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90C">
        <w:rPr>
          <w:b/>
        </w:rPr>
        <w:t>Категория вопросов:</w:t>
      </w:r>
      <w:r w:rsidRPr="0021790C">
        <w:t xml:space="preserve"> </w:t>
      </w:r>
      <w:r w:rsidRPr="0021790C">
        <w:rPr>
          <w:color w:val="000000"/>
        </w:rPr>
        <w:t>семейное право</w:t>
      </w:r>
    </w:p>
    <w:p w:rsidR="00AB4619" w:rsidRPr="0021790C" w:rsidRDefault="00AB4619" w:rsidP="00AB461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b/>
        </w:rPr>
      </w:pPr>
      <w:r w:rsidRPr="0021790C">
        <w:rPr>
          <w:b/>
        </w:rPr>
        <w:t xml:space="preserve">Время приема: </w:t>
      </w:r>
      <w:r w:rsidRPr="0021790C">
        <w:t>10.00-15.00</w:t>
      </w:r>
    </w:p>
    <w:p w:rsidR="00AB4619" w:rsidRPr="0021790C" w:rsidRDefault="00AB4619" w:rsidP="00AB4619">
      <w:pPr>
        <w:jc w:val="both"/>
      </w:pPr>
      <w:r w:rsidRPr="0021790C">
        <w:rPr>
          <w:b/>
        </w:rPr>
        <w:t xml:space="preserve">Форма приема: </w:t>
      </w:r>
      <w:r w:rsidRPr="0021790C">
        <w:t>Личный прием по предварительной записи</w:t>
      </w:r>
    </w:p>
    <w:p w:rsidR="00AB4619" w:rsidRPr="0021790C" w:rsidRDefault="00AB4619" w:rsidP="00AB4619">
      <w:pPr>
        <w:jc w:val="both"/>
      </w:pPr>
      <w:r w:rsidRPr="0021790C">
        <w:rPr>
          <w:b/>
        </w:rPr>
        <w:t>Телефон для предварительной записи:</w:t>
      </w:r>
      <w:r w:rsidRPr="0021790C">
        <w:t xml:space="preserve"> 8-903-889-40-90</w:t>
      </w:r>
    </w:p>
    <w:p w:rsidR="00AB4619" w:rsidRPr="0021790C" w:rsidRDefault="00AB4619" w:rsidP="00AB4619">
      <w:pPr>
        <w:ind w:right="-82"/>
        <w:rPr>
          <w:b/>
          <w:u w:val="single"/>
        </w:rPr>
      </w:pPr>
      <w:r w:rsidRPr="0021790C">
        <w:rPr>
          <w:b/>
        </w:rPr>
        <w:t xml:space="preserve">Адрес центра оказания БЮП: </w:t>
      </w:r>
      <w:r w:rsidRPr="0021790C">
        <w:t>г. Иваново, ул. Лежневская, д.</w:t>
      </w:r>
      <w:r w:rsidRPr="0021790C">
        <w:rPr>
          <w:color w:val="000000"/>
          <w:lang w:bidi="ru-RU"/>
        </w:rPr>
        <w:t xml:space="preserve"> 117, каб. 412.3</w:t>
      </w:r>
    </w:p>
    <w:p w:rsidR="00AB4619" w:rsidRPr="0021790C" w:rsidRDefault="00AB4619" w:rsidP="00AB4619">
      <w:pPr>
        <w:rPr>
          <w:b/>
          <w:u w:val="single"/>
        </w:rPr>
      </w:pPr>
    </w:p>
    <w:p w:rsidR="00AB4619" w:rsidRPr="0021790C" w:rsidRDefault="00AB4619" w:rsidP="00AB4619">
      <w:pPr>
        <w:rPr>
          <w:b/>
          <w:u w:val="single"/>
        </w:rPr>
      </w:pPr>
      <w:r w:rsidRPr="0021790C">
        <w:rPr>
          <w:b/>
          <w:u w:val="single"/>
        </w:rPr>
        <w:t>Ивановский филиал РАНХиГС</w:t>
      </w:r>
    </w:p>
    <w:p w:rsidR="00AB4619" w:rsidRPr="0021790C" w:rsidRDefault="00AB4619" w:rsidP="00AB4619">
      <w:pPr>
        <w:rPr>
          <w:b/>
        </w:rPr>
      </w:pP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>Категория вопросов:</w:t>
      </w:r>
      <w:r w:rsidRPr="0021790C">
        <w:rPr>
          <w:b/>
        </w:rPr>
        <w:tab/>
      </w:r>
    </w:p>
    <w:p w:rsidR="00AB4619" w:rsidRPr="0021790C" w:rsidRDefault="00AB4619" w:rsidP="00AB4619">
      <w:r w:rsidRPr="0021790C">
        <w:t>- Семейные</w:t>
      </w:r>
    </w:p>
    <w:p w:rsidR="00AB4619" w:rsidRPr="0021790C" w:rsidRDefault="00AB4619" w:rsidP="00AB4619">
      <w:r w:rsidRPr="0021790C">
        <w:t>- Трудовые</w:t>
      </w:r>
    </w:p>
    <w:p w:rsidR="00AB4619" w:rsidRPr="0021790C" w:rsidRDefault="00AB4619" w:rsidP="00AB4619">
      <w:pPr>
        <w:rPr>
          <w:b/>
        </w:rPr>
      </w:pPr>
      <w:r w:rsidRPr="0021790C">
        <w:t>- Пенсионные</w:t>
      </w: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 xml:space="preserve">Время приема: </w:t>
      </w:r>
      <w:r w:rsidRPr="0021790C">
        <w:t>10.00-14.00</w:t>
      </w:r>
    </w:p>
    <w:p w:rsidR="00AB4619" w:rsidRPr="0021790C" w:rsidRDefault="00AB4619" w:rsidP="00AB4619">
      <w:r w:rsidRPr="0021790C">
        <w:rPr>
          <w:b/>
        </w:rPr>
        <w:t xml:space="preserve">Форма приема: </w:t>
      </w:r>
      <w:r w:rsidRPr="0021790C">
        <w:t xml:space="preserve">По телефону 8-915-832-88-68, </w:t>
      </w:r>
      <w:r w:rsidRPr="0021790C">
        <w:rPr>
          <w:rFonts w:eastAsia="Times New Roman"/>
          <w:color w:val="000000"/>
        </w:rPr>
        <w:t>8-910-999-75-91, 8-996-026-48-75.</w:t>
      </w:r>
    </w:p>
    <w:p w:rsidR="00AB4619" w:rsidRPr="0021790C" w:rsidRDefault="00AB4619" w:rsidP="00AB4619">
      <w:pPr>
        <w:rPr>
          <w:b/>
        </w:rPr>
      </w:pPr>
    </w:p>
    <w:p w:rsidR="00AB4619" w:rsidRPr="0021790C" w:rsidRDefault="00AB4619" w:rsidP="00AB4619">
      <w:pPr>
        <w:rPr>
          <w:b/>
          <w:u w:val="single"/>
        </w:rPr>
      </w:pPr>
      <w:r w:rsidRPr="0021790C">
        <w:rPr>
          <w:b/>
          <w:u w:val="single"/>
        </w:rPr>
        <w:t>Юридическая клиника Ивановского филиала ЧОУ ВО «Институт управления»</w:t>
      </w:r>
    </w:p>
    <w:p w:rsidR="00AB4619" w:rsidRPr="0021790C" w:rsidRDefault="00AB4619" w:rsidP="00AB4619">
      <w:pPr>
        <w:rPr>
          <w:b/>
          <w:u w:val="single"/>
        </w:rPr>
      </w:pP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>Категория вопросов:</w:t>
      </w:r>
      <w:r w:rsidRPr="0021790C">
        <w:rPr>
          <w:b/>
        </w:rPr>
        <w:tab/>
        <w:t xml:space="preserve"> </w:t>
      </w:r>
    </w:p>
    <w:p w:rsidR="00AB4619" w:rsidRPr="0021790C" w:rsidRDefault="00AB4619" w:rsidP="00AB4619">
      <w:r w:rsidRPr="0021790C">
        <w:t>- Гражданское право</w:t>
      </w:r>
    </w:p>
    <w:p w:rsidR="00AB4619" w:rsidRPr="0021790C" w:rsidRDefault="00AB4619" w:rsidP="00AB4619">
      <w:r w:rsidRPr="0021790C">
        <w:t>- Жилищное право</w:t>
      </w:r>
    </w:p>
    <w:p w:rsidR="00AB4619" w:rsidRPr="0021790C" w:rsidRDefault="00AB4619" w:rsidP="00AB4619">
      <w:r w:rsidRPr="0021790C">
        <w:t>- Земельное право</w:t>
      </w:r>
    </w:p>
    <w:p w:rsidR="00AB4619" w:rsidRPr="0021790C" w:rsidRDefault="00AB4619" w:rsidP="00AB4619">
      <w:r w:rsidRPr="0021790C">
        <w:t>- Семейное право</w:t>
      </w:r>
    </w:p>
    <w:p w:rsidR="00AB4619" w:rsidRPr="0021790C" w:rsidRDefault="00AB4619" w:rsidP="00AB4619">
      <w:r w:rsidRPr="0021790C">
        <w:lastRenderedPageBreak/>
        <w:t>- Право в сфере образования</w:t>
      </w:r>
    </w:p>
    <w:p w:rsidR="00AB4619" w:rsidRPr="0021790C" w:rsidRDefault="00AB4619" w:rsidP="00AB4619">
      <w:pPr>
        <w:rPr>
          <w:b/>
        </w:rPr>
      </w:pPr>
      <w:r w:rsidRPr="0021790C">
        <w:t>- Право социального обеспечения</w:t>
      </w: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 xml:space="preserve">Время приема: </w:t>
      </w:r>
      <w:r w:rsidRPr="0021790C">
        <w:t>11.00-15.00</w:t>
      </w: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 xml:space="preserve">Форма приема: </w:t>
      </w:r>
      <w:r w:rsidRPr="0021790C">
        <w:t>Личный прием по предварительной записи</w:t>
      </w: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 xml:space="preserve">Телефон для предварительной записи:  </w:t>
      </w:r>
      <w:r w:rsidRPr="0021790C">
        <w:t>8(4932)42-43-39</w:t>
      </w:r>
    </w:p>
    <w:p w:rsidR="00AB4619" w:rsidRPr="0021790C" w:rsidRDefault="00AB4619" w:rsidP="00AB4619">
      <w:pPr>
        <w:rPr>
          <w:b/>
          <w:u w:val="single"/>
        </w:rPr>
      </w:pPr>
      <w:r w:rsidRPr="0021790C">
        <w:rPr>
          <w:b/>
        </w:rPr>
        <w:t>Адрес центра оказания БЮП:</w:t>
      </w:r>
      <w:r w:rsidRPr="0021790C">
        <w:t xml:space="preserve"> г. Иваново,</w:t>
      </w:r>
      <w:r w:rsidRPr="0021790C">
        <w:rPr>
          <w:color w:val="000000"/>
          <w:lang w:bidi="ru-RU"/>
        </w:rPr>
        <w:t xml:space="preserve"> ул. Ташкентская, 90 литер А5</w:t>
      </w:r>
    </w:p>
    <w:p w:rsidR="00AB4619" w:rsidRPr="0021790C" w:rsidRDefault="00AB4619" w:rsidP="00AB4619">
      <w:pPr>
        <w:rPr>
          <w:b/>
        </w:rPr>
      </w:pPr>
    </w:p>
    <w:p w:rsidR="00AB4619" w:rsidRPr="0021790C" w:rsidRDefault="00AB4619" w:rsidP="00AB4619">
      <w:r w:rsidRPr="0021790C">
        <w:rPr>
          <w:b/>
          <w:u w:val="single"/>
        </w:rPr>
        <w:t>Центр студенческой правовой помощи Ивановского государственного университета</w:t>
      </w:r>
      <w:r w:rsidRPr="0021790C">
        <w:tab/>
      </w:r>
    </w:p>
    <w:p w:rsidR="00AB4619" w:rsidRPr="0021790C" w:rsidRDefault="00AB4619" w:rsidP="00AB4619">
      <w:pPr>
        <w:rPr>
          <w:b/>
          <w:u w:val="single"/>
        </w:rPr>
      </w:pPr>
    </w:p>
    <w:p w:rsidR="00AB4619" w:rsidRPr="0021790C" w:rsidRDefault="00AB4619" w:rsidP="00AB4619">
      <w:pPr>
        <w:rPr>
          <w:b/>
        </w:rPr>
      </w:pPr>
      <w:r w:rsidRPr="0021790C">
        <w:rPr>
          <w:b/>
        </w:rPr>
        <w:t xml:space="preserve">Онлайн-мероприятие на платформе </w:t>
      </w:r>
      <w:r w:rsidRPr="0021790C">
        <w:rPr>
          <w:b/>
          <w:lang w:val="en-US"/>
        </w:rPr>
        <w:t>Zoom</w:t>
      </w:r>
      <w:r w:rsidRPr="0021790C">
        <w:rPr>
          <w:b/>
        </w:rPr>
        <w:t>, ссылка на мероприятие на официальном сайте ИвГУ в разделе «Информация для иностранных студентов»</w:t>
      </w:r>
    </w:p>
    <w:p w:rsidR="00AB4619" w:rsidRPr="0021790C" w:rsidRDefault="00AB4619" w:rsidP="00AB4619">
      <w:r w:rsidRPr="0021790C">
        <w:t>Презентация на тему «Правовые основы медицинской помощи иностранным студентам» и индивидуальная работа с иностранными студентами</w:t>
      </w:r>
    </w:p>
    <w:p w:rsidR="00AB4619" w:rsidRPr="0021790C" w:rsidRDefault="00AB4619" w:rsidP="00AB4619">
      <w:r w:rsidRPr="0021790C">
        <w:rPr>
          <w:b/>
        </w:rPr>
        <w:t xml:space="preserve">Время проведения мероприятия: </w:t>
      </w:r>
      <w:r w:rsidRPr="0021790C">
        <w:t>16.30-18.00</w:t>
      </w:r>
    </w:p>
    <w:p w:rsidR="003B6F83" w:rsidRDefault="003B6F83" w:rsidP="00E1213A">
      <w:pPr>
        <w:jc w:val="both"/>
        <w:rPr>
          <w:sz w:val="16"/>
          <w:szCs w:val="28"/>
        </w:rPr>
      </w:pPr>
      <w:bookmarkStart w:id="2" w:name="_GoBack"/>
      <w:bookmarkEnd w:id="2"/>
    </w:p>
    <w:sectPr w:rsidR="003B6F83" w:rsidSect="00513048">
      <w:footerReference w:type="default" r:id="rId8"/>
      <w:headerReference w:type="first" r:id="rId9"/>
      <w:footerReference w:type="first" r:id="rId10"/>
      <w:pgSz w:w="11906" w:h="16838"/>
      <w:pgMar w:top="425" w:right="425" w:bottom="284" w:left="1446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09C" w:rsidRDefault="003A409C">
      <w:r>
        <w:separator/>
      </w:r>
    </w:p>
  </w:endnote>
  <w:endnote w:type="continuationSeparator" w:id="0">
    <w:p w:rsidR="003A409C" w:rsidRDefault="003A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6EF" w:rsidRDefault="009046EF">
    <w:pPr>
      <w:pStyle w:val="a7"/>
      <w:tabs>
        <w:tab w:val="clear" w:pos="4677"/>
        <w:tab w:val="clear" w:pos="9355"/>
        <w:tab w:val="left" w:pos="900"/>
      </w:tabs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9B2" w:rsidRPr="00F507D8" w:rsidRDefault="00FF29B2" w:rsidP="00FF29B2">
    <w:pPr>
      <w:pStyle w:val="a9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09C" w:rsidRDefault="003A409C">
      <w:r>
        <w:separator/>
      </w:r>
    </w:p>
  </w:footnote>
  <w:footnote w:type="continuationSeparator" w:id="0">
    <w:p w:rsidR="003A409C" w:rsidRDefault="003A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489" w:rsidRPr="00946366" w:rsidRDefault="004D4273" w:rsidP="004D4273">
    <w:pPr>
      <w:pStyle w:val="a5"/>
      <w:rPr>
        <w:i/>
        <w:color w:val="808080"/>
        <w:sz w:val="32"/>
        <w:szCs w:val="32"/>
      </w:rPr>
    </w:pPr>
    <w:r w:rsidRPr="00946366">
      <w:rPr>
        <w:i/>
        <w:color w:val="808080"/>
        <w:sz w:val="32"/>
        <w:szCs w:val="32"/>
      </w:rPr>
      <w:tab/>
    </w:r>
    <w:r w:rsidRPr="00946366">
      <w:rPr>
        <w:i/>
        <w:color w:val="808080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A2E"/>
    <w:multiLevelType w:val="hybridMultilevel"/>
    <w:tmpl w:val="9FC0FF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76C5"/>
    <w:multiLevelType w:val="hybridMultilevel"/>
    <w:tmpl w:val="0272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6E4B"/>
    <w:multiLevelType w:val="hybridMultilevel"/>
    <w:tmpl w:val="A6D276B2"/>
    <w:lvl w:ilvl="0" w:tplc="F5A8E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8007B"/>
    <w:multiLevelType w:val="hybridMultilevel"/>
    <w:tmpl w:val="5394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F2139"/>
    <w:multiLevelType w:val="hybridMultilevel"/>
    <w:tmpl w:val="87124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FE318F"/>
    <w:multiLevelType w:val="multilevel"/>
    <w:tmpl w:val="35569E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6" w15:restartNumberingAfterBreak="0">
    <w:nsid w:val="3C97239F"/>
    <w:multiLevelType w:val="hybridMultilevel"/>
    <w:tmpl w:val="A6D48520"/>
    <w:lvl w:ilvl="0" w:tplc="BE402F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1111E"/>
    <w:multiLevelType w:val="hybridMultilevel"/>
    <w:tmpl w:val="0E7E5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569AE"/>
    <w:multiLevelType w:val="hybridMultilevel"/>
    <w:tmpl w:val="4C885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B1ECB"/>
    <w:multiLevelType w:val="hybridMultilevel"/>
    <w:tmpl w:val="3474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B0F1B"/>
    <w:multiLevelType w:val="hybridMultilevel"/>
    <w:tmpl w:val="29F6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D449C"/>
    <w:multiLevelType w:val="hybridMultilevel"/>
    <w:tmpl w:val="794265F8"/>
    <w:lvl w:ilvl="0" w:tplc="AF46C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EE0E84"/>
    <w:multiLevelType w:val="hybridMultilevel"/>
    <w:tmpl w:val="8A96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0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1A"/>
    <w:rsid w:val="00002068"/>
    <w:rsid w:val="0001537F"/>
    <w:rsid w:val="0001661A"/>
    <w:rsid w:val="00017507"/>
    <w:rsid w:val="000215B8"/>
    <w:rsid w:val="00026D59"/>
    <w:rsid w:val="00027E1D"/>
    <w:rsid w:val="000401B2"/>
    <w:rsid w:val="0004087E"/>
    <w:rsid w:val="000445D7"/>
    <w:rsid w:val="00047080"/>
    <w:rsid w:val="00050188"/>
    <w:rsid w:val="000528D0"/>
    <w:rsid w:val="00053FC6"/>
    <w:rsid w:val="0005686B"/>
    <w:rsid w:val="000635C1"/>
    <w:rsid w:val="00066ECA"/>
    <w:rsid w:val="00070E7B"/>
    <w:rsid w:val="00071658"/>
    <w:rsid w:val="00081161"/>
    <w:rsid w:val="00081455"/>
    <w:rsid w:val="000876CE"/>
    <w:rsid w:val="00090846"/>
    <w:rsid w:val="00090F6B"/>
    <w:rsid w:val="000A7211"/>
    <w:rsid w:val="000B264A"/>
    <w:rsid w:val="000C115A"/>
    <w:rsid w:val="000C20C7"/>
    <w:rsid w:val="000C41A6"/>
    <w:rsid w:val="000C42C0"/>
    <w:rsid w:val="000C568A"/>
    <w:rsid w:val="000D1C5E"/>
    <w:rsid w:val="000D289E"/>
    <w:rsid w:val="000D32EA"/>
    <w:rsid w:val="000D3F37"/>
    <w:rsid w:val="000D6D33"/>
    <w:rsid w:val="000E33B9"/>
    <w:rsid w:val="000E71D5"/>
    <w:rsid w:val="000F0CD5"/>
    <w:rsid w:val="000F60C6"/>
    <w:rsid w:val="000F792B"/>
    <w:rsid w:val="00100A9A"/>
    <w:rsid w:val="00101207"/>
    <w:rsid w:val="0010546D"/>
    <w:rsid w:val="00107CFF"/>
    <w:rsid w:val="00121D02"/>
    <w:rsid w:val="001371A9"/>
    <w:rsid w:val="00141525"/>
    <w:rsid w:val="00141957"/>
    <w:rsid w:val="00144A29"/>
    <w:rsid w:val="00146CF7"/>
    <w:rsid w:val="001631E8"/>
    <w:rsid w:val="0016365F"/>
    <w:rsid w:val="00165952"/>
    <w:rsid w:val="001676D1"/>
    <w:rsid w:val="00170E7D"/>
    <w:rsid w:val="00175A88"/>
    <w:rsid w:val="00184EF6"/>
    <w:rsid w:val="001A0E04"/>
    <w:rsid w:val="001A3FEB"/>
    <w:rsid w:val="001A4179"/>
    <w:rsid w:val="001B115F"/>
    <w:rsid w:val="001C1596"/>
    <w:rsid w:val="001C71C7"/>
    <w:rsid w:val="001D2489"/>
    <w:rsid w:val="001D3CFA"/>
    <w:rsid w:val="001D4C93"/>
    <w:rsid w:val="001E24E2"/>
    <w:rsid w:val="001F7B28"/>
    <w:rsid w:val="0021790C"/>
    <w:rsid w:val="002203E6"/>
    <w:rsid w:val="002204E1"/>
    <w:rsid w:val="00226F1E"/>
    <w:rsid w:val="0022702F"/>
    <w:rsid w:val="00233470"/>
    <w:rsid w:val="002364DD"/>
    <w:rsid w:val="0024512A"/>
    <w:rsid w:val="0025580B"/>
    <w:rsid w:val="00260780"/>
    <w:rsid w:val="00267396"/>
    <w:rsid w:val="00267DCE"/>
    <w:rsid w:val="00274DA4"/>
    <w:rsid w:val="00282020"/>
    <w:rsid w:val="00286AA3"/>
    <w:rsid w:val="002A3ADB"/>
    <w:rsid w:val="002A3E68"/>
    <w:rsid w:val="002A7546"/>
    <w:rsid w:val="002B28D2"/>
    <w:rsid w:val="002B7991"/>
    <w:rsid w:val="002C06C8"/>
    <w:rsid w:val="002C1A96"/>
    <w:rsid w:val="002C60AC"/>
    <w:rsid w:val="002C7E5D"/>
    <w:rsid w:val="002D00EC"/>
    <w:rsid w:val="002D081F"/>
    <w:rsid w:val="002E4D0F"/>
    <w:rsid w:val="002E671A"/>
    <w:rsid w:val="002F2130"/>
    <w:rsid w:val="002F3ADF"/>
    <w:rsid w:val="002F7914"/>
    <w:rsid w:val="002F7EC7"/>
    <w:rsid w:val="003000FC"/>
    <w:rsid w:val="003005AF"/>
    <w:rsid w:val="00305F12"/>
    <w:rsid w:val="00307A7F"/>
    <w:rsid w:val="003240F9"/>
    <w:rsid w:val="00331023"/>
    <w:rsid w:val="00331600"/>
    <w:rsid w:val="00331C6A"/>
    <w:rsid w:val="00342803"/>
    <w:rsid w:val="00342D5D"/>
    <w:rsid w:val="00352E42"/>
    <w:rsid w:val="00355C09"/>
    <w:rsid w:val="00355C23"/>
    <w:rsid w:val="00362D22"/>
    <w:rsid w:val="003649D0"/>
    <w:rsid w:val="00365AA0"/>
    <w:rsid w:val="00370DE8"/>
    <w:rsid w:val="00374425"/>
    <w:rsid w:val="003745B5"/>
    <w:rsid w:val="003750D3"/>
    <w:rsid w:val="00381BD4"/>
    <w:rsid w:val="00390265"/>
    <w:rsid w:val="00390B95"/>
    <w:rsid w:val="003923E1"/>
    <w:rsid w:val="003A10AD"/>
    <w:rsid w:val="003A2838"/>
    <w:rsid w:val="003A409C"/>
    <w:rsid w:val="003B6F83"/>
    <w:rsid w:val="003B78EF"/>
    <w:rsid w:val="003B7A61"/>
    <w:rsid w:val="003C4C35"/>
    <w:rsid w:val="003C6840"/>
    <w:rsid w:val="003D5BCE"/>
    <w:rsid w:val="003E6C38"/>
    <w:rsid w:val="003F1667"/>
    <w:rsid w:val="004010F4"/>
    <w:rsid w:val="0041255E"/>
    <w:rsid w:val="00412FA0"/>
    <w:rsid w:val="00420A0C"/>
    <w:rsid w:val="004217A1"/>
    <w:rsid w:val="0043380E"/>
    <w:rsid w:val="00434159"/>
    <w:rsid w:val="00435D33"/>
    <w:rsid w:val="004379F4"/>
    <w:rsid w:val="0044365C"/>
    <w:rsid w:val="00446449"/>
    <w:rsid w:val="00457DEB"/>
    <w:rsid w:val="00461027"/>
    <w:rsid w:val="00461CAF"/>
    <w:rsid w:val="00463469"/>
    <w:rsid w:val="004669B1"/>
    <w:rsid w:val="00470403"/>
    <w:rsid w:val="00474519"/>
    <w:rsid w:val="004774DA"/>
    <w:rsid w:val="004827C5"/>
    <w:rsid w:val="00482D64"/>
    <w:rsid w:val="00483D84"/>
    <w:rsid w:val="00484EC7"/>
    <w:rsid w:val="00485051"/>
    <w:rsid w:val="004901C0"/>
    <w:rsid w:val="00495B81"/>
    <w:rsid w:val="004979F4"/>
    <w:rsid w:val="00497B56"/>
    <w:rsid w:val="004A48FD"/>
    <w:rsid w:val="004B1B98"/>
    <w:rsid w:val="004B2020"/>
    <w:rsid w:val="004C4ACB"/>
    <w:rsid w:val="004C541C"/>
    <w:rsid w:val="004C692C"/>
    <w:rsid w:val="004D02E5"/>
    <w:rsid w:val="004D4273"/>
    <w:rsid w:val="004D5F10"/>
    <w:rsid w:val="004D6938"/>
    <w:rsid w:val="005006BD"/>
    <w:rsid w:val="00502867"/>
    <w:rsid w:val="00503D9F"/>
    <w:rsid w:val="005056D6"/>
    <w:rsid w:val="00507616"/>
    <w:rsid w:val="00510D99"/>
    <w:rsid w:val="005110E8"/>
    <w:rsid w:val="00513048"/>
    <w:rsid w:val="00520286"/>
    <w:rsid w:val="00522267"/>
    <w:rsid w:val="00523C12"/>
    <w:rsid w:val="00531EDD"/>
    <w:rsid w:val="00533299"/>
    <w:rsid w:val="00543587"/>
    <w:rsid w:val="0054451A"/>
    <w:rsid w:val="005579B2"/>
    <w:rsid w:val="00557DE1"/>
    <w:rsid w:val="005623E5"/>
    <w:rsid w:val="0057650A"/>
    <w:rsid w:val="005825E1"/>
    <w:rsid w:val="00583B82"/>
    <w:rsid w:val="005869BB"/>
    <w:rsid w:val="005944EA"/>
    <w:rsid w:val="00594E1F"/>
    <w:rsid w:val="00595057"/>
    <w:rsid w:val="005978D7"/>
    <w:rsid w:val="005A074D"/>
    <w:rsid w:val="005A28DE"/>
    <w:rsid w:val="005A745D"/>
    <w:rsid w:val="005B0776"/>
    <w:rsid w:val="005B520D"/>
    <w:rsid w:val="005B7193"/>
    <w:rsid w:val="005C1FF4"/>
    <w:rsid w:val="005C27E1"/>
    <w:rsid w:val="005C29C2"/>
    <w:rsid w:val="005C4A52"/>
    <w:rsid w:val="005C78AC"/>
    <w:rsid w:val="005D1172"/>
    <w:rsid w:val="005D6BD9"/>
    <w:rsid w:val="005D7089"/>
    <w:rsid w:val="005E35EC"/>
    <w:rsid w:val="005E5810"/>
    <w:rsid w:val="005E5A67"/>
    <w:rsid w:val="005E6D74"/>
    <w:rsid w:val="005F0F47"/>
    <w:rsid w:val="005F7EFD"/>
    <w:rsid w:val="00604115"/>
    <w:rsid w:val="0063181C"/>
    <w:rsid w:val="006321BD"/>
    <w:rsid w:val="00634BDA"/>
    <w:rsid w:val="0064099E"/>
    <w:rsid w:val="0064418F"/>
    <w:rsid w:val="00644F6B"/>
    <w:rsid w:val="00646C96"/>
    <w:rsid w:val="00661260"/>
    <w:rsid w:val="006640CA"/>
    <w:rsid w:val="00665C2A"/>
    <w:rsid w:val="00667ED3"/>
    <w:rsid w:val="00676A56"/>
    <w:rsid w:val="0068206F"/>
    <w:rsid w:val="00685EA7"/>
    <w:rsid w:val="00691B85"/>
    <w:rsid w:val="006A2754"/>
    <w:rsid w:val="006A5933"/>
    <w:rsid w:val="006A7FAC"/>
    <w:rsid w:val="006B0492"/>
    <w:rsid w:val="006B0567"/>
    <w:rsid w:val="006B3265"/>
    <w:rsid w:val="006B329E"/>
    <w:rsid w:val="006B6721"/>
    <w:rsid w:val="006E2D37"/>
    <w:rsid w:val="006E67C5"/>
    <w:rsid w:val="006E6FD2"/>
    <w:rsid w:val="006F56A3"/>
    <w:rsid w:val="00701DD3"/>
    <w:rsid w:val="00705486"/>
    <w:rsid w:val="00705B55"/>
    <w:rsid w:val="007109A4"/>
    <w:rsid w:val="0071192D"/>
    <w:rsid w:val="00714B2F"/>
    <w:rsid w:val="00714CA8"/>
    <w:rsid w:val="00716249"/>
    <w:rsid w:val="00721875"/>
    <w:rsid w:val="00733342"/>
    <w:rsid w:val="007426FC"/>
    <w:rsid w:val="0074310D"/>
    <w:rsid w:val="00752FA6"/>
    <w:rsid w:val="00754DB2"/>
    <w:rsid w:val="00763E08"/>
    <w:rsid w:val="00784817"/>
    <w:rsid w:val="00786EDD"/>
    <w:rsid w:val="00790995"/>
    <w:rsid w:val="00791041"/>
    <w:rsid w:val="00791603"/>
    <w:rsid w:val="0079658A"/>
    <w:rsid w:val="007971E5"/>
    <w:rsid w:val="007A4A45"/>
    <w:rsid w:val="007B307D"/>
    <w:rsid w:val="007B7169"/>
    <w:rsid w:val="007C200C"/>
    <w:rsid w:val="007C301E"/>
    <w:rsid w:val="007C4116"/>
    <w:rsid w:val="007C5A88"/>
    <w:rsid w:val="007C7AFA"/>
    <w:rsid w:val="007D07F0"/>
    <w:rsid w:val="007D37C3"/>
    <w:rsid w:val="007D7F18"/>
    <w:rsid w:val="007D7FCB"/>
    <w:rsid w:val="007E07D8"/>
    <w:rsid w:val="007F048C"/>
    <w:rsid w:val="007F59FC"/>
    <w:rsid w:val="007F5A8E"/>
    <w:rsid w:val="007F666D"/>
    <w:rsid w:val="00814E5F"/>
    <w:rsid w:val="008169A6"/>
    <w:rsid w:val="00822E57"/>
    <w:rsid w:val="00823200"/>
    <w:rsid w:val="00827BBA"/>
    <w:rsid w:val="00831D1C"/>
    <w:rsid w:val="008463AA"/>
    <w:rsid w:val="00860948"/>
    <w:rsid w:val="00861857"/>
    <w:rsid w:val="008625A2"/>
    <w:rsid w:val="00863CEE"/>
    <w:rsid w:val="00865B6C"/>
    <w:rsid w:val="00874CE1"/>
    <w:rsid w:val="008A28D9"/>
    <w:rsid w:val="008A2EBD"/>
    <w:rsid w:val="008A5FF9"/>
    <w:rsid w:val="008C025E"/>
    <w:rsid w:val="008C173B"/>
    <w:rsid w:val="008C3C47"/>
    <w:rsid w:val="008D4549"/>
    <w:rsid w:val="008D7BF5"/>
    <w:rsid w:val="008E71AC"/>
    <w:rsid w:val="008F21A5"/>
    <w:rsid w:val="008F4462"/>
    <w:rsid w:val="008F70BC"/>
    <w:rsid w:val="008F71B0"/>
    <w:rsid w:val="008F78C8"/>
    <w:rsid w:val="00900D76"/>
    <w:rsid w:val="009033EE"/>
    <w:rsid w:val="009046EF"/>
    <w:rsid w:val="00916EF1"/>
    <w:rsid w:val="00921748"/>
    <w:rsid w:val="00927401"/>
    <w:rsid w:val="00930627"/>
    <w:rsid w:val="00930F03"/>
    <w:rsid w:val="009351FA"/>
    <w:rsid w:val="00944A4D"/>
    <w:rsid w:val="00946366"/>
    <w:rsid w:val="00951055"/>
    <w:rsid w:val="009517ED"/>
    <w:rsid w:val="00961998"/>
    <w:rsid w:val="00964629"/>
    <w:rsid w:val="0096669B"/>
    <w:rsid w:val="00971B1D"/>
    <w:rsid w:val="0097482F"/>
    <w:rsid w:val="00975579"/>
    <w:rsid w:val="00977C4B"/>
    <w:rsid w:val="009972B2"/>
    <w:rsid w:val="009972DC"/>
    <w:rsid w:val="00997D14"/>
    <w:rsid w:val="009A04BF"/>
    <w:rsid w:val="009C0836"/>
    <w:rsid w:val="009C0E86"/>
    <w:rsid w:val="009C4AB1"/>
    <w:rsid w:val="009C5C07"/>
    <w:rsid w:val="009E449C"/>
    <w:rsid w:val="009E539A"/>
    <w:rsid w:val="009F031B"/>
    <w:rsid w:val="009F1C37"/>
    <w:rsid w:val="009F78BC"/>
    <w:rsid w:val="009F7E38"/>
    <w:rsid w:val="00A03540"/>
    <w:rsid w:val="00A0667B"/>
    <w:rsid w:val="00A262DA"/>
    <w:rsid w:val="00A267F9"/>
    <w:rsid w:val="00A3190C"/>
    <w:rsid w:val="00A3704C"/>
    <w:rsid w:val="00A42BBB"/>
    <w:rsid w:val="00A513D7"/>
    <w:rsid w:val="00A60FDE"/>
    <w:rsid w:val="00A66D5C"/>
    <w:rsid w:val="00A71C2C"/>
    <w:rsid w:val="00A73621"/>
    <w:rsid w:val="00A84200"/>
    <w:rsid w:val="00AA1850"/>
    <w:rsid w:val="00AA2B6F"/>
    <w:rsid w:val="00AA7CA5"/>
    <w:rsid w:val="00AB4301"/>
    <w:rsid w:val="00AB4619"/>
    <w:rsid w:val="00AB4E76"/>
    <w:rsid w:val="00AB795F"/>
    <w:rsid w:val="00AC4020"/>
    <w:rsid w:val="00AC6810"/>
    <w:rsid w:val="00AD1F3F"/>
    <w:rsid w:val="00AD369A"/>
    <w:rsid w:val="00AD7542"/>
    <w:rsid w:val="00AE421A"/>
    <w:rsid w:val="00AF2F66"/>
    <w:rsid w:val="00AF7F79"/>
    <w:rsid w:val="00B0105E"/>
    <w:rsid w:val="00B02A52"/>
    <w:rsid w:val="00B05EC5"/>
    <w:rsid w:val="00B066FB"/>
    <w:rsid w:val="00B10C39"/>
    <w:rsid w:val="00B24A99"/>
    <w:rsid w:val="00B3339D"/>
    <w:rsid w:val="00B41EC7"/>
    <w:rsid w:val="00B551D2"/>
    <w:rsid w:val="00B66FBB"/>
    <w:rsid w:val="00B67883"/>
    <w:rsid w:val="00B804EE"/>
    <w:rsid w:val="00B830C0"/>
    <w:rsid w:val="00BA02F4"/>
    <w:rsid w:val="00BA031B"/>
    <w:rsid w:val="00BA18BC"/>
    <w:rsid w:val="00BA3D19"/>
    <w:rsid w:val="00BA6231"/>
    <w:rsid w:val="00BC429F"/>
    <w:rsid w:val="00BC5E0F"/>
    <w:rsid w:val="00BD0140"/>
    <w:rsid w:val="00BD1236"/>
    <w:rsid w:val="00BD6A84"/>
    <w:rsid w:val="00BF2309"/>
    <w:rsid w:val="00BF347C"/>
    <w:rsid w:val="00BF42FB"/>
    <w:rsid w:val="00C00B32"/>
    <w:rsid w:val="00C04E4B"/>
    <w:rsid w:val="00C10474"/>
    <w:rsid w:val="00C112FB"/>
    <w:rsid w:val="00C11315"/>
    <w:rsid w:val="00C11C4A"/>
    <w:rsid w:val="00C14447"/>
    <w:rsid w:val="00C17169"/>
    <w:rsid w:val="00C17D5D"/>
    <w:rsid w:val="00C24957"/>
    <w:rsid w:val="00C300B5"/>
    <w:rsid w:val="00C33431"/>
    <w:rsid w:val="00C420ED"/>
    <w:rsid w:val="00C47C45"/>
    <w:rsid w:val="00C47C90"/>
    <w:rsid w:val="00C642D5"/>
    <w:rsid w:val="00C65489"/>
    <w:rsid w:val="00C671F3"/>
    <w:rsid w:val="00C67C16"/>
    <w:rsid w:val="00C7275C"/>
    <w:rsid w:val="00C74A84"/>
    <w:rsid w:val="00C75F1B"/>
    <w:rsid w:val="00C76D8C"/>
    <w:rsid w:val="00C816A0"/>
    <w:rsid w:val="00C84B2A"/>
    <w:rsid w:val="00C870C6"/>
    <w:rsid w:val="00C9321F"/>
    <w:rsid w:val="00CA2649"/>
    <w:rsid w:val="00CA28F8"/>
    <w:rsid w:val="00CA4875"/>
    <w:rsid w:val="00CA4AED"/>
    <w:rsid w:val="00CA4C52"/>
    <w:rsid w:val="00CA5AD8"/>
    <w:rsid w:val="00CB1F91"/>
    <w:rsid w:val="00CB3AF6"/>
    <w:rsid w:val="00CB60C7"/>
    <w:rsid w:val="00CB761B"/>
    <w:rsid w:val="00CC0021"/>
    <w:rsid w:val="00CC1A33"/>
    <w:rsid w:val="00CC1B1B"/>
    <w:rsid w:val="00CC3206"/>
    <w:rsid w:val="00CC7A97"/>
    <w:rsid w:val="00CD0D4E"/>
    <w:rsid w:val="00CD4143"/>
    <w:rsid w:val="00CD68CC"/>
    <w:rsid w:val="00CE157A"/>
    <w:rsid w:val="00CE665B"/>
    <w:rsid w:val="00D018B0"/>
    <w:rsid w:val="00D06E88"/>
    <w:rsid w:val="00D10AE1"/>
    <w:rsid w:val="00D1434A"/>
    <w:rsid w:val="00D227C9"/>
    <w:rsid w:val="00D25CF6"/>
    <w:rsid w:val="00D2766B"/>
    <w:rsid w:val="00D3104C"/>
    <w:rsid w:val="00D3696E"/>
    <w:rsid w:val="00D43E66"/>
    <w:rsid w:val="00D510E4"/>
    <w:rsid w:val="00D562C7"/>
    <w:rsid w:val="00D573A5"/>
    <w:rsid w:val="00D67CB7"/>
    <w:rsid w:val="00D71358"/>
    <w:rsid w:val="00D7760E"/>
    <w:rsid w:val="00D831B7"/>
    <w:rsid w:val="00D835F4"/>
    <w:rsid w:val="00D83B2D"/>
    <w:rsid w:val="00D8712C"/>
    <w:rsid w:val="00D93C03"/>
    <w:rsid w:val="00D93DEB"/>
    <w:rsid w:val="00D96EED"/>
    <w:rsid w:val="00D97EBC"/>
    <w:rsid w:val="00DA1913"/>
    <w:rsid w:val="00DB1258"/>
    <w:rsid w:val="00DB302C"/>
    <w:rsid w:val="00DB64F7"/>
    <w:rsid w:val="00DC01EF"/>
    <w:rsid w:val="00DC021E"/>
    <w:rsid w:val="00DD047A"/>
    <w:rsid w:val="00DD2EED"/>
    <w:rsid w:val="00DE18BA"/>
    <w:rsid w:val="00DE26DB"/>
    <w:rsid w:val="00DE6E74"/>
    <w:rsid w:val="00DE7733"/>
    <w:rsid w:val="00DF68E7"/>
    <w:rsid w:val="00E0254F"/>
    <w:rsid w:val="00E1213A"/>
    <w:rsid w:val="00E168FE"/>
    <w:rsid w:val="00E173F4"/>
    <w:rsid w:val="00E210D2"/>
    <w:rsid w:val="00E2237F"/>
    <w:rsid w:val="00E23DFF"/>
    <w:rsid w:val="00E315C8"/>
    <w:rsid w:val="00E34E1A"/>
    <w:rsid w:val="00E35DAA"/>
    <w:rsid w:val="00E50925"/>
    <w:rsid w:val="00E53B49"/>
    <w:rsid w:val="00E55E48"/>
    <w:rsid w:val="00E6044F"/>
    <w:rsid w:val="00E623D4"/>
    <w:rsid w:val="00E64DB4"/>
    <w:rsid w:val="00E65EB5"/>
    <w:rsid w:val="00E66167"/>
    <w:rsid w:val="00E667A2"/>
    <w:rsid w:val="00E67778"/>
    <w:rsid w:val="00E80179"/>
    <w:rsid w:val="00E84E7E"/>
    <w:rsid w:val="00E939D7"/>
    <w:rsid w:val="00E96DBF"/>
    <w:rsid w:val="00EB076C"/>
    <w:rsid w:val="00EB47B5"/>
    <w:rsid w:val="00EB6551"/>
    <w:rsid w:val="00EB71E5"/>
    <w:rsid w:val="00EC02AE"/>
    <w:rsid w:val="00EC1B69"/>
    <w:rsid w:val="00EC5969"/>
    <w:rsid w:val="00EC63F7"/>
    <w:rsid w:val="00ED18C8"/>
    <w:rsid w:val="00ED5FC2"/>
    <w:rsid w:val="00ED63AC"/>
    <w:rsid w:val="00ED6460"/>
    <w:rsid w:val="00EF43D6"/>
    <w:rsid w:val="00EF79A7"/>
    <w:rsid w:val="00EF7F94"/>
    <w:rsid w:val="00F0236F"/>
    <w:rsid w:val="00F0239E"/>
    <w:rsid w:val="00F04A12"/>
    <w:rsid w:val="00F06294"/>
    <w:rsid w:val="00F2382B"/>
    <w:rsid w:val="00F2388E"/>
    <w:rsid w:val="00F2792A"/>
    <w:rsid w:val="00F320E4"/>
    <w:rsid w:val="00F33D2E"/>
    <w:rsid w:val="00F35B13"/>
    <w:rsid w:val="00F40A62"/>
    <w:rsid w:val="00F420AF"/>
    <w:rsid w:val="00F43BBA"/>
    <w:rsid w:val="00F507D8"/>
    <w:rsid w:val="00F625FE"/>
    <w:rsid w:val="00F63B9A"/>
    <w:rsid w:val="00F67495"/>
    <w:rsid w:val="00F70684"/>
    <w:rsid w:val="00F7119F"/>
    <w:rsid w:val="00F7522A"/>
    <w:rsid w:val="00F819AB"/>
    <w:rsid w:val="00F82E68"/>
    <w:rsid w:val="00F84005"/>
    <w:rsid w:val="00FB015A"/>
    <w:rsid w:val="00FB1EBA"/>
    <w:rsid w:val="00FB7351"/>
    <w:rsid w:val="00FC745C"/>
    <w:rsid w:val="00FD2E16"/>
    <w:rsid w:val="00FE20A8"/>
    <w:rsid w:val="00FF14AF"/>
    <w:rsid w:val="00FF29B2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1D801594-B0EB-E445-9303-575888FF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71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B6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2E671A"/>
    <w:pPr>
      <w:keepNext/>
      <w:ind w:left="3792"/>
      <w:outlineLvl w:val="2"/>
    </w:pPr>
    <w:rPr>
      <w:rFonts w:eastAsia="Times New Roman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67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2E671A"/>
    <w:rPr>
      <w:color w:val="0000FF"/>
      <w:u w:val="single"/>
    </w:rPr>
  </w:style>
  <w:style w:type="paragraph" w:customStyle="1" w:styleId="1">
    <w:name w:val="Обычный (веб)1"/>
    <w:basedOn w:val="a"/>
    <w:rsid w:val="002E671A"/>
    <w:pPr>
      <w:spacing w:before="90" w:after="30"/>
    </w:pPr>
    <w:rPr>
      <w:rFonts w:ascii="Verdana" w:hAnsi="Verdana"/>
      <w:color w:val="000000"/>
    </w:rPr>
  </w:style>
  <w:style w:type="character" w:styleId="a4">
    <w:name w:val="Strong"/>
    <w:qFormat/>
    <w:rsid w:val="002E671A"/>
    <w:rPr>
      <w:b/>
      <w:bCs/>
    </w:rPr>
  </w:style>
  <w:style w:type="paragraph" w:styleId="a5">
    <w:name w:val="header"/>
    <w:basedOn w:val="a"/>
    <w:link w:val="a6"/>
    <w:uiPriority w:val="99"/>
    <w:rsid w:val="002E671A"/>
    <w:pPr>
      <w:tabs>
        <w:tab w:val="center" w:pos="4677"/>
        <w:tab w:val="right" w:pos="9355"/>
      </w:tabs>
    </w:pPr>
    <w:rPr>
      <w:rFonts w:eastAsia="Times New Roman"/>
      <w:lang w:val="x-none"/>
    </w:rPr>
  </w:style>
  <w:style w:type="character" w:customStyle="1" w:styleId="a6">
    <w:name w:val="Верхний колонтитул Знак"/>
    <w:link w:val="a5"/>
    <w:uiPriority w:val="99"/>
    <w:rsid w:val="002E6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E671A"/>
    <w:pPr>
      <w:tabs>
        <w:tab w:val="center" w:pos="4677"/>
        <w:tab w:val="right" w:pos="9355"/>
      </w:tabs>
    </w:pPr>
    <w:rPr>
      <w:rFonts w:eastAsia="Times New Roman"/>
      <w:lang w:val="x-none"/>
    </w:rPr>
  </w:style>
  <w:style w:type="character" w:customStyle="1" w:styleId="a8">
    <w:name w:val="Нижний колонтитул Знак"/>
    <w:link w:val="a7"/>
    <w:uiPriority w:val="99"/>
    <w:rsid w:val="002E6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E671A"/>
    <w:pPr>
      <w:jc w:val="both"/>
    </w:pPr>
    <w:rPr>
      <w:rFonts w:eastAsia="Times New Roman"/>
      <w:sz w:val="28"/>
      <w:lang w:val="x-none"/>
    </w:rPr>
  </w:style>
  <w:style w:type="character" w:customStyle="1" w:styleId="aa">
    <w:name w:val="Основной текст Знак"/>
    <w:link w:val="a9"/>
    <w:rsid w:val="002E67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671A"/>
    <w:rPr>
      <w:rFonts w:ascii="Tahoma" w:eastAsia="Times New Roman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2E671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94E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100A9A"/>
    <w:rPr>
      <w:rFonts w:eastAsia="Times New Roman"/>
      <w:sz w:val="20"/>
      <w:szCs w:val="20"/>
      <w:lang w:val="x-none" w:eastAsia="x-none"/>
    </w:rPr>
  </w:style>
  <w:style w:type="character" w:customStyle="1" w:styleId="af">
    <w:name w:val="Текст сноски Знак"/>
    <w:link w:val="ae"/>
    <w:uiPriority w:val="99"/>
    <w:semiHidden/>
    <w:rsid w:val="00100A9A"/>
    <w:rPr>
      <w:rFonts w:ascii="Times New Roman" w:eastAsia="Times New Roman" w:hAnsi="Times New Roman"/>
    </w:rPr>
  </w:style>
  <w:style w:type="character" w:styleId="af0">
    <w:name w:val="footnote reference"/>
    <w:uiPriority w:val="99"/>
    <w:semiHidden/>
    <w:unhideWhenUsed/>
    <w:rsid w:val="00100A9A"/>
    <w:rPr>
      <w:vertAlign w:val="superscript"/>
    </w:rPr>
  </w:style>
  <w:style w:type="character" w:customStyle="1" w:styleId="js-extracted-address">
    <w:name w:val="js-extracted-address"/>
    <w:basedOn w:val="a0"/>
    <w:rsid w:val="00365AA0"/>
  </w:style>
  <w:style w:type="character" w:customStyle="1" w:styleId="apple-converted-space">
    <w:name w:val="apple-converted-space"/>
    <w:basedOn w:val="a0"/>
    <w:rsid w:val="00365AA0"/>
  </w:style>
  <w:style w:type="character" w:customStyle="1" w:styleId="mail-message-map-nobreak">
    <w:name w:val="mail-message-map-nobreak"/>
    <w:basedOn w:val="a0"/>
    <w:rsid w:val="00365AA0"/>
  </w:style>
  <w:style w:type="character" w:customStyle="1" w:styleId="20">
    <w:name w:val="Заголовок 2 Знак"/>
    <w:link w:val="2"/>
    <w:uiPriority w:val="9"/>
    <w:semiHidden/>
    <w:rsid w:val="00AA2B6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f1">
    <w:name w:val="Table Grid"/>
    <w:basedOn w:val="a1"/>
    <w:uiPriority w:val="59"/>
    <w:rsid w:val="000B2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1C71C7"/>
    <w:rPr>
      <w:color w:val="808080"/>
      <w:shd w:val="clear" w:color="auto" w:fill="E6E6E6"/>
    </w:rPr>
  </w:style>
  <w:style w:type="character" w:customStyle="1" w:styleId="af2">
    <w:name w:val="Колонтитул_"/>
    <w:link w:val="af3"/>
    <w:rsid w:val="005869BB"/>
    <w:rPr>
      <w:rFonts w:eastAsia="Times New Roman"/>
      <w:shd w:val="clear" w:color="auto" w:fill="FFFFFF"/>
    </w:rPr>
  </w:style>
  <w:style w:type="character" w:customStyle="1" w:styleId="31">
    <w:name w:val="Основной текст (3)_"/>
    <w:link w:val="32"/>
    <w:rsid w:val="005869BB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21">
    <w:name w:val="Основной текст (2)_"/>
    <w:link w:val="22"/>
    <w:rsid w:val="005869BB"/>
    <w:rPr>
      <w:rFonts w:eastAsia="Times New Roman"/>
      <w:sz w:val="22"/>
      <w:szCs w:val="22"/>
      <w:shd w:val="clear" w:color="auto" w:fill="FFFFFF"/>
    </w:rPr>
  </w:style>
  <w:style w:type="paragraph" w:customStyle="1" w:styleId="af3">
    <w:name w:val="Колонтитул"/>
    <w:basedOn w:val="a"/>
    <w:link w:val="af2"/>
    <w:rsid w:val="005869BB"/>
    <w:pPr>
      <w:widowControl w:val="0"/>
      <w:shd w:val="clear" w:color="auto" w:fill="FFFFFF"/>
      <w:spacing w:line="0" w:lineRule="atLeast"/>
    </w:pPr>
    <w:rPr>
      <w:rFonts w:eastAsia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5869BB"/>
    <w:pPr>
      <w:widowControl w:val="0"/>
      <w:shd w:val="clear" w:color="auto" w:fill="FFFFFF"/>
      <w:spacing w:after="360" w:line="263" w:lineRule="exact"/>
      <w:jc w:val="center"/>
    </w:pPr>
    <w:rPr>
      <w:rFonts w:eastAsia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5869BB"/>
    <w:pPr>
      <w:widowControl w:val="0"/>
      <w:shd w:val="clear" w:color="auto" w:fill="FFFFFF"/>
      <w:spacing w:before="360" w:after="480" w:line="0" w:lineRule="atLeast"/>
      <w:jc w:val="both"/>
    </w:pPr>
    <w:rPr>
      <w:rFonts w:eastAsia="Times New Roman"/>
      <w:sz w:val="22"/>
      <w:szCs w:val="22"/>
    </w:rPr>
  </w:style>
  <w:style w:type="character" w:styleId="af4">
    <w:name w:val="FollowedHyperlink"/>
    <w:uiPriority w:val="99"/>
    <w:semiHidden/>
    <w:unhideWhenUsed/>
    <w:rsid w:val="00CA4875"/>
    <w:rPr>
      <w:color w:val="954F72"/>
      <w:u w:val="single"/>
    </w:rPr>
  </w:style>
  <w:style w:type="character" w:customStyle="1" w:styleId="295pt">
    <w:name w:val="Основной текст (2) + 9;5 pt"/>
    <w:basedOn w:val="a0"/>
    <w:rsid w:val="006E6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8bf8a64b8551e1msonormal">
    <w:name w:val="228bf8a64b8551e1msonormal"/>
    <w:basedOn w:val="a"/>
    <w:rsid w:val="006E6FD2"/>
    <w:pPr>
      <w:spacing w:before="100" w:beforeAutospacing="1" w:after="100" w:afterAutospacing="1"/>
    </w:pPr>
    <w:rPr>
      <w:rFonts w:eastAsia="Times New Roman"/>
    </w:rPr>
  </w:style>
  <w:style w:type="character" w:customStyle="1" w:styleId="wmi-callto">
    <w:name w:val="wmi-callto"/>
    <w:basedOn w:val="a0"/>
    <w:rsid w:val="006E6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BBAB-8E68-4E86-8426-32336C9C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9351</CharactersWithSpaces>
  <SharedDoc>false</SharedDoc>
  <HLinks>
    <vt:vector size="12" baseType="variant">
      <vt:variant>
        <vt:i4>7143477</vt:i4>
      </vt:variant>
      <vt:variant>
        <vt:i4>3</vt:i4>
      </vt:variant>
      <vt:variant>
        <vt:i4>0</vt:i4>
      </vt:variant>
      <vt:variant>
        <vt:i4>5</vt:i4>
      </vt:variant>
      <vt:variant>
        <vt:lpwstr>http://old.alrf.ru/region37/kak-vstupit-v-associaciyu/</vt:lpwstr>
      </vt:variant>
      <vt:variant>
        <vt:lpwstr/>
      </vt:variant>
      <vt:variant>
        <vt:i4>917577</vt:i4>
      </vt:variant>
      <vt:variant>
        <vt:i4>0</vt:i4>
      </vt:variant>
      <vt:variant>
        <vt:i4>0</vt:i4>
      </vt:variant>
      <vt:variant>
        <vt:i4>5</vt:i4>
      </vt:variant>
      <vt:variant>
        <vt:lpwstr>http://old.alrf.ru/region37/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Новичкова</dc:creator>
  <cp:keywords/>
  <cp:lastModifiedBy>Ольга И. Бельденинова</cp:lastModifiedBy>
  <cp:revision>20</cp:revision>
  <cp:lastPrinted>2021-03-18T16:02:00Z</cp:lastPrinted>
  <dcterms:created xsi:type="dcterms:W3CDTF">2021-03-18T16:09:00Z</dcterms:created>
  <dcterms:modified xsi:type="dcterms:W3CDTF">2021-11-18T13:17:00Z</dcterms:modified>
</cp:coreProperties>
</file>